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630"/>
        <w:gridCol w:w="1990"/>
        <w:gridCol w:w="1140"/>
        <w:gridCol w:w="2051"/>
        <w:gridCol w:w="1171"/>
        <w:gridCol w:w="2439"/>
      </w:tblGrid>
      <w:tr w:rsidR="00C5059F" w:rsidRPr="003724B1" w:rsidTr="00F863E0">
        <w:trPr>
          <w:trHeight w:val="1178"/>
          <w:jc w:val="center"/>
        </w:trPr>
        <w:tc>
          <w:tcPr>
            <w:tcW w:w="5000" w:type="pct"/>
            <w:gridSpan w:val="6"/>
            <w:vAlign w:val="center"/>
          </w:tcPr>
          <w:p w:rsidR="00C5059F" w:rsidRPr="00C8624A" w:rsidRDefault="00C5059F" w:rsidP="00D40A70">
            <w:pPr>
              <w:spacing w:line="400" w:lineRule="exact"/>
              <w:jc w:val="center"/>
              <w:rPr>
                <w:rFonts w:eastAsia="標楷體"/>
                <w:b/>
                <w:sz w:val="36"/>
                <w:szCs w:val="32"/>
              </w:rPr>
            </w:pPr>
            <w:r w:rsidRPr="00C8624A">
              <w:rPr>
                <w:rFonts w:eastAsia="標楷體"/>
                <w:b/>
                <w:sz w:val="36"/>
                <w:szCs w:val="32"/>
              </w:rPr>
              <w:t>國立高雄師範大學</w:t>
            </w:r>
            <w:r w:rsidRPr="00C8624A">
              <w:rPr>
                <w:rFonts w:eastAsia="標楷體"/>
                <w:b/>
                <w:noProof/>
                <w:color w:val="0000CC"/>
                <w:sz w:val="36"/>
                <w:szCs w:val="32"/>
                <w:bdr w:val="single" w:sz="4" w:space="0" w:color="auto"/>
                <w:shd w:val="pct15" w:color="auto" w:fill="FFFFFF"/>
              </w:rPr>
              <w:t>中等學校</w:t>
            </w:r>
            <w:r w:rsidRPr="00C8624A">
              <w:rPr>
                <w:rFonts w:eastAsia="標楷體"/>
                <w:b/>
                <w:noProof/>
                <w:sz w:val="36"/>
                <w:szCs w:val="32"/>
              </w:rPr>
              <w:t>教師</w:t>
            </w:r>
            <w:r w:rsidRPr="00C8624A">
              <w:rPr>
                <w:rFonts w:eastAsia="標楷體"/>
                <w:b/>
                <w:sz w:val="36"/>
                <w:szCs w:val="32"/>
              </w:rPr>
              <w:t>師資職前教育</w:t>
            </w:r>
            <w:r w:rsidR="00F2158E" w:rsidRPr="00C8624A">
              <w:rPr>
                <w:rFonts w:eastAsia="標楷體" w:hint="eastAsia"/>
                <w:b/>
                <w:sz w:val="36"/>
                <w:szCs w:val="32"/>
              </w:rPr>
              <w:t>專業</w:t>
            </w:r>
            <w:r w:rsidRPr="00C8624A">
              <w:rPr>
                <w:rFonts w:eastAsia="標楷體"/>
                <w:b/>
                <w:sz w:val="36"/>
                <w:szCs w:val="32"/>
              </w:rPr>
              <w:t>課程</w:t>
            </w:r>
          </w:p>
          <w:p w:rsidR="00C5059F" w:rsidRPr="00C8624A" w:rsidRDefault="00F2158E" w:rsidP="00D40A70">
            <w:pPr>
              <w:spacing w:line="400" w:lineRule="exact"/>
              <w:jc w:val="center"/>
              <w:rPr>
                <w:rFonts w:eastAsia="標楷體"/>
                <w:b/>
                <w:color w:val="FF0000"/>
                <w:sz w:val="36"/>
                <w:szCs w:val="32"/>
              </w:rPr>
            </w:pPr>
            <w:r w:rsidRPr="00C8624A">
              <w:rPr>
                <w:rFonts w:eastAsia="標楷體" w:hint="eastAsia"/>
                <w:b/>
                <w:sz w:val="36"/>
                <w:szCs w:val="32"/>
              </w:rPr>
              <w:t>抵免學分</w:t>
            </w:r>
            <w:r w:rsidR="00C5059F" w:rsidRPr="00C8624A">
              <w:rPr>
                <w:rFonts w:eastAsia="標楷體"/>
                <w:b/>
                <w:sz w:val="36"/>
                <w:szCs w:val="32"/>
              </w:rPr>
              <w:t>審查認定申請表</w:t>
            </w:r>
            <w:r w:rsidR="0035772F" w:rsidRPr="00C8624A">
              <w:rPr>
                <w:rFonts w:eastAsia="標楷體" w:hint="eastAsia"/>
                <w:b/>
                <w:color w:val="FF0000"/>
                <w:sz w:val="36"/>
                <w:szCs w:val="32"/>
              </w:rPr>
              <w:t>(</w:t>
            </w:r>
            <w:r w:rsidR="0035772F" w:rsidRPr="00C8624A">
              <w:rPr>
                <w:rFonts w:eastAsia="標楷體" w:hint="eastAsia"/>
                <w:b/>
                <w:color w:val="FF0000"/>
                <w:sz w:val="36"/>
                <w:szCs w:val="32"/>
              </w:rPr>
              <w:t>請</w:t>
            </w:r>
            <w:r w:rsidR="00AF2E2E" w:rsidRPr="00C8624A">
              <w:rPr>
                <w:rFonts w:eastAsia="標楷體" w:hint="eastAsia"/>
                <w:b/>
                <w:color w:val="FF0000"/>
                <w:sz w:val="36"/>
                <w:szCs w:val="32"/>
              </w:rPr>
              <w:t>以</w:t>
            </w:r>
            <w:r w:rsidR="0035772F" w:rsidRPr="00C8624A">
              <w:rPr>
                <w:rFonts w:eastAsia="標楷體" w:hint="eastAsia"/>
                <w:b/>
                <w:color w:val="FF0000"/>
                <w:sz w:val="36"/>
                <w:szCs w:val="32"/>
              </w:rPr>
              <w:t>電腦</w:t>
            </w:r>
            <w:proofErr w:type="gramStart"/>
            <w:r w:rsidR="00AF2E2E" w:rsidRPr="00C8624A">
              <w:rPr>
                <w:rFonts w:eastAsia="標楷體" w:hint="eastAsia"/>
                <w:b/>
                <w:color w:val="FF0000"/>
                <w:sz w:val="36"/>
                <w:szCs w:val="32"/>
              </w:rPr>
              <w:t>繕</w:t>
            </w:r>
            <w:proofErr w:type="gramEnd"/>
            <w:r w:rsidR="00AF2E2E" w:rsidRPr="00C8624A">
              <w:rPr>
                <w:rFonts w:eastAsia="標楷體" w:hint="eastAsia"/>
                <w:b/>
                <w:color w:val="FF0000"/>
                <w:sz w:val="36"/>
                <w:szCs w:val="32"/>
              </w:rPr>
              <w:t>打文字，勿手寫</w:t>
            </w:r>
            <w:r w:rsidR="0035772F" w:rsidRPr="00C8624A">
              <w:rPr>
                <w:rFonts w:eastAsia="標楷體" w:hint="eastAsia"/>
                <w:b/>
                <w:color w:val="FF0000"/>
                <w:sz w:val="36"/>
                <w:szCs w:val="32"/>
              </w:rPr>
              <w:t>)</w:t>
            </w:r>
          </w:p>
          <w:p w:rsidR="00A151B7" w:rsidRPr="00C8624A" w:rsidRDefault="00A151B7" w:rsidP="00D40A70">
            <w:pPr>
              <w:spacing w:line="400" w:lineRule="exact"/>
              <w:jc w:val="center"/>
              <w:rPr>
                <w:rFonts w:eastAsia="標楷體"/>
                <w:noProof/>
                <w:color w:val="000000"/>
                <w:sz w:val="36"/>
                <w:szCs w:val="32"/>
                <w:bdr w:val="single" w:sz="4" w:space="0" w:color="auto"/>
              </w:rPr>
            </w:pPr>
            <w:r w:rsidRPr="00C8624A">
              <w:rPr>
                <w:rFonts w:eastAsia="標楷體" w:hint="eastAsia"/>
                <w:b/>
                <w:color w:val="FF0000"/>
                <w:sz w:val="36"/>
                <w:szCs w:val="32"/>
                <w:bdr w:val="single" w:sz="4" w:space="0" w:color="auto"/>
              </w:rPr>
              <w:t>11</w:t>
            </w:r>
            <w:r w:rsidR="00641BF7" w:rsidRPr="00C8624A">
              <w:rPr>
                <w:rFonts w:eastAsia="標楷體" w:hint="eastAsia"/>
                <w:b/>
                <w:color w:val="FF0000"/>
                <w:sz w:val="36"/>
                <w:szCs w:val="32"/>
                <w:bdr w:val="single" w:sz="4" w:space="0" w:color="auto"/>
              </w:rPr>
              <w:t>4</w:t>
            </w:r>
            <w:r w:rsidRPr="00C8624A">
              <w:rPr>
                <w:rFonts w:eastAsia="標楷體" w:hint="eastAsia"/>
                <w:b/>
                <w:color w:val="FF0000"/>
                <w:sz w:val="36"/>
                <w:szCs w:val="32"/>
                <w:bdr w:val="single" w:sz="4" w:space="0" w:color="auto"/>
              </w:rPr>
              <w:t>年</w:t>
            </w:r>
          </w:p>
          <w:p w:rsidR="00C5059F" w:rsidRPr="003724B1" w:rsidRDefault="00C5059F" w:rsidP="00AD0AE8">
            <w:pPr>
              <w:spacing w:line="320" w:lineRule="exact"/>
              <w:ind w:right="403"/>
              <w:rPr>
                <w:rFonts w:eastAsia="標楷體"/>
                <w:color w:val="000000"/>
                <w:sz w:val="20"/>
                <w:szCs w:val="20"/>
              </w:rPr>
            </w:pPr>
            <w:r w:rsidRPr="00E14A16">
              <w:rPr>
                <w:rFonts w:eastAsia="標楷體"/>
                <w:noProof/>
                <w:color w:val="000000"/>
                <w:szCs w:val="20"/>
              </w:rPr>
              <w:t>收件日期：</w:t>
            </w:r>
            <w:r w:rsidRPr="00E14A16">
              <w:rPr>
                <w:rFonts w:eastAsia="標楷體"/>
                <w:noProof/>
                <w:color w:val="000000"/>
                <w:szCs w:val="20"/>
              </w:rPr>
              <w:t xml:space="preserve"> </w:t>
            </w:r>
            <w:r w:rsidR="00F055B0">
              <w:rPr>
                <w:rFonts w:eastAsia="標楷體"/>
                <w:noProof/>
                <w:color w:val="000000"/>
                <w:szCs w:val="20"/>
              </w:rPr>
              <w:t xml:space="preserve">114 </w:t>
            </w:r>
            <w:r w:rsidRPr="00E14A16">
              <w:rPr>
                <w:rFonts w:eastAsia="標楷體"/>
                <w:noProof/>
                <w:color w:val="000000"/>
                <w:szCs w:val="20"/>
              </w:rPr>
              <w:t>年</w:t>
            </w:r>
            <w:r w:rsidRPr="00E14A16">
              <w:rPr>
                <w:rFonts w:eastAsia="標楷體"/>
                <w:noProof/>
                <w:color w:val="000000"/>
                <w:szCs w:val="20"/>
              </w:rPr>
              <w:t xml:space="preserve">  </w:t>
            </w:r>
            <w:r w:rsidR="00F055B0">
              <w:rPr>
                <w:rFonts w:eastAsia="標楷體"/>
                <w:noProof/>
                <w:color w:val="000000"/>
                <w:szCs w:val="20"/>
              </w:rPr>
              <w:t xml:space="preserve">7  </w:t>
            </w:r>
            <w:bookmarkStart w:id="0" w:name="_GoBack"/>
            <w:bookmarkEnd w:id="0"/>
            <w:r w:rsidR="00DD687B" w:rsidRPr="00E14A16">
              <w:rPr>
                <w:rFonts w:eastAsia="標楷體" w:hint="eastAsia"/>
                <w:noProof/>
                <w:color w:val="000000"/>
                <w:szCs w:val="20"/>
              </w:rPr>
              <w:t xml:space="preserve"> </w:t>
            </w:r>
            <w:r w:rsidRPr="00E14A16">
              <w:rPr>
                <w:rFonts w:eastAsia="標楷體"/>
                <w:noProof/>
                <w:color w:val="000000"/>
                <w:szCs w:val="20"/>
              </w:rPr>
              <w:t>月</w:t>
            </w:r>
            <w:r w:rsidRPr="00E14A16">
              <w:rPr>
                <w:rFonts w:eastAsia="標楷體"/>
                <w:noProof/>
                <w:color w:val="000000"/>
                <w:szCs w:val="20"/>
              </w:rPr>
              <w:t xml:space="preserve">   </w:t>
            </w:r>
            <w:r w:rsidR="00DD687B" w:rsidRPr="00E14A16">
              <w:rPr>
                <w:rFonts w:eastAsia="標楷體" w:hint="eastAsia"/>
                <w:noProof/>
                <w:color w:val="000000"/>
                <w:szCs w:val="20"/>
              </w:rPr>
              <w:t xml:space="preserve"> </w:t>
            </w:r>
            <w:r w:rsidRPr="00E14A16">
              <w:rPr>
                <w:rFonts w:eastAsia="標楷體"/>
                <w:noProof/>
                <w:color w:val="000000"/>
                <w:szCs w:val="20"/>
              </w:rPr>
              <w:t xml:space="preserve">  </w:t>
            </w:r>
            <w:r w:rsidRPr="00E14A16">
              <w:rPr>
                <w:rFonts w:eastAsia="標楷體"/>
                <w:noProof/>
                <w:color w:val="000000"/>
                <w:szCs w:val="20"/>
              </w:rPr>
              <w:t>日</w:t>
            </w:r>
            <w:r w:rsidRPr="00E14A16">
              <w:rPr>
                <w:rFonts w:eastAsia="標楷體"/>
                <w:noProof/>
                <w:color w:val="000000"/>
                <w:szCs w:val="20"/>
              </w:rPr>
              <w:t xml:space="preserve">    </w:t>
            </w:r>
            <w:r w:rsidRPr="003724B1">
              <w:rPr>
                <w:rFonts w:eastAsia="標楷體"/>
                <w:noProof/>
                <w:color w:val="000000"/>
                <w:sz w:val="20"/>
                <w:szCs w:val="20"/>
              </w:rPr>
              <w:t xml:space="preserve">                     </w:t>
            </w:r>
          </w:p>
        </w:tc>
      </w:tr>
      <w:tr w:rsidR="00612120" w:rsidRPr="003724B1" w:rsidTr="00F863E0">
        <w:trPr>
          <w:trHeight w:val="258"/>
          <w:jc w:val="center"/>
        </w:trPr>
        <w:tc>
          <w:tcPr>
            <w:tcW w:w="782" w:type="pct"/>
            <w:vAlign w:val="center"/>
          </w:tcPr>
          <w:p w:rsidR="00612120" w:rsidRPr="00E14A16" w:rsidRDefault="00612120" w:rsidP="00612120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14A16">
              <w:rPr>
                <w:rFonts w:ascii="標楷體" w:eastAsia="標楷體" w:hAnsi="標楷體"/>
                <w:b/>
              </w:rPr>
              <w:t>姓 名</w:t>
            </w:r>
          </w:p>
        </w:tc>
        <w:tc>
          <w:tcPr>
            <w:tcW w:w="955" w:type="pct"/>
            <w:vAlign w:val="center"/>
          </w:tcPr>
          <w:p w:rsidR="00612120" w:rsidRPr="00E14A16" w:rsidRDefault="00612120" w:rsidP="000860FE">
            <w:pPr>
              <w:spacing w:line="280" w:lineRule="exact"/>
              <w:ind w:rightChars="105" w:right="252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47" w:type="pct"/>
            <w:vAlign w:val="center"/>
          </w:tcPr>
          <w:p w:rsidR="00612120" w:rsidRPr="00E14A16" w:rsidRDefault="00612120" w:rsidP="008C718E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14A16">
              <w:rPr>
                <w:rFonts w:ascii="標楷體" w:eastAsia="標楷體" w:hAnsi="標楷體"/>
                <w:b/>
              </w:rPr>
              <w:t>學 號</w:t>
            </w:r>
          </w:p>
        </w:tc>
        <w:tc>
          <w:tcPr>
            <w:tcW w:w="984" w:type="pct"/>
            <w:vAlign w:val="center"/>
          </w:tcPr>
          <w:p w:rsidR="00612120" w:rsidRPr="00E14A16" w:rsidRDefault="00612120" w:rsidP="000860FE">
            <w:pPr>
              <w:spacing w:line="280" w:lineRule="exact"/>
              <w:ind w:rightChars="105" w:right="252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2" w:type="pct"/>
            <w:vAlign w:val="center"/>
          </w:tcPr>
          <w:p w:rsidR="00612120" w:rsidRPr="00E14A16" w:rsidRDefault="00612120" w:rsidP="000860FE">
            <w:pPr>
              <w:spacing w:line="240" w:lineRule="atLeast"/>
              <w:ind w:leftChars="-45" w:left="-108"/>
              <w:jc w:val="center"/>
              <w:rPr>
                <w:rFonts w:ascii="標楷體" w:eastAsia="標楷體" w:hAnsi="標楷體"/>
                <w:b/>
              </w:rPr>
            </w:pPr>
            <w:r w:rsidRPr="00E14A16">
              <w:rPr>
                <w:rFonts w:ascii="標楷體" w:eastAsia="標楷體" w:hAnsi="標楷體"/>
                <w:b/>
              </w:rPr>
              <w:t>系 所</w:t>
            </w:r>
          </w:p>
        </w:tc>
        <w:tc>
          <w:tcPr>
            <w:tcW w:w="1170" w:type="pct"/>
            <w:vAlign w:val="center"/>
          </w:tcPr>
          <w:p w:rsidR="00612120" w:rsidRPr="00E14A16" w:rsidRDefault="00612120" w:rsidP="000860F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12120" w:rsidRPr="003724B1" w:rsidTr="00F863E0">
        <w:trPr>
          <w:trHeight w:val="826"/>
          <w:jc w:val="center"/>
        </w:trPr>
        <w:tc>
          <w:tcPr>
            <w:tcW w:w="782" w:type="pct"/>
            <w:vAlign w:val="center"/>
          </w:tcPr>
          <w:p w:rsidR="00612120" w:rsidRPr="00E14A16" w:rsidRDefault="00612120" w:rsidP="00753E7A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E14A16">
              <w:rPr>
                <w:rFonts w:ascii="標楷體" w:eastAsia="標楷體" w:hAnsi="標楷體"/>
                <w:b/>
              </w:rPr>
              <w:t>聯 絡</w:t>
            </w:r>
            <w:r w:rsidR="00753E7A">
              <w:rPr>
                <w:rFonts w:ascii="標楷體" w:eastAsia="標楷體" w:hAnsi="標楷體" w:hint="eastAsia"/>
                <w:b/>
              </w:rPr>
              <w:t xml:space="preserve"> </w:t>
            </w:r>
            <w:r w:rsidRPr="00E14A16">
              <w:rPr>
                <w:rFonts w:ascii="標楷體" w:eastAsia="標楷體" w:hAnsi="標楷體"/>
                <w:b/>
              </w:rPr>
              <w:t>方 式</w:t>
            </w:r>
          </w:p>
        </w:tc>
        <w:tc>
          <w:tcPr>
            <w:tcW w:w="4218" w:type="pct"/>
            <w:gridSpan w:val="5"/>
            <w:vAlign w:val="center"/>
          </w:tcPr>
          <w:p w:rsidR="001A4845" w:rsidRDefault="00612120" w:rsidP="00A81C05">
            <w:pPr>
              <w:spacing w:line="276" w:lineRule="auto"/>
              <w:ind w:leftChars="-8" w:left="3" w:hangingChars="9" w:hanging="22"/>
              <w:rPr>
                <w:rFonts w:ascii="標楷體" w:eastAsia="標楷體" w:hAnsi="標楷體"/>
              </w:rPr>
            </w:pPr>
            <w:r w:rsidRPr="00E14A16">
              <w:rPr>
                <w:rFonts w:ascii="標楷體" w:eastAsia="標楷體" w:hAnsi="標楷體"/>
              </w:rPr>
              <w:t>手機</w:t>
            </w:r>
            <w:r w:rsidRPr="00E14A16">
              <w:rPr>
                <w:rFonts w:ascii="標楷體" w:eastAsia="標楷體" w:hAnsi="標楷體" w:hint="eastAsia"/>
              </w:rPr>
              <w:t>：</w:t>
            </w:r>
            <w:r w:rsidR="00A81C05">
              <w:rPr>
                <w:rFonts w:ascii="標楷體" w:eastAsia="標楷體" w:hAnsi="標楷體" w:hint="eastAsia"/>
              </w:rPr>
              <w:t xml:space="preserve"> </w:t>
            </w:r>
            <w:r w:rsidR="00A81C05">
              <w:rPr>
                <w:rFonts w:ascii="標楷體" w:eastAsia="標楷體" w:hAnsi="標楷體"/>
              </w:rPr>
              <w:t xml:space="preserve">                        </w:t>
            </w:r>
            <w:r w:rsidR="001A4845">
              <w:rPr>
                <w:rFonts w:ascii="標楷體" w:eastAsia="標楷體" w:hAnsi="標楷體"/>
              </w:rPr>
              <w:t>E</w:t>
            </w:r>
            <w:r w:rsidRPr="00E14A16">
              <w:rPr>
                <w:rFonts w:ascii="標楷體" w:eastAsia="標楷體" w:hAnsi="標楷體"/>
              </w:rPr>
              <w:t>mail</w:t>
            </w:r>
            <w:r w:rsidRPr="00E14A16">
              <w:rPr>
                <w:rFonts w:ascii="標楷體" w:eastAsia="標楷體" w:hAnsi="標楷體" w:hint="eastAsia"/>
              </w:rPr>
              <w:t>：</w:t>
            </w:r>
          </w:p>
          <w:p w:rsidR="00DD687B" w:rsidRPr="00A151B7" w:rsidRDefault="00A151B7" w:rsidP="00A151B7">
            <w:pPr>
              <w:spacing w:line="276" w:lineRule="auto"/>
              <w:ind w:leftChars="1492" w:left="3599" w:hangingChars="9" w:hanging="18"/>
              <w:rPr>
                <w:rFonts w:ascii="標楷體" w:eastAsia="標楷體" w:hAnsi="標楷體"/>
                <w:sz w:val="20"/>
              </w:rPr>
            </w:pPr>
            <w:r w:rsidRPr="001A4845">
              <w:rPr>
                <w:rFonts w:ascii="標楷體" w:eastAsia="標楷體" w:hAnsi="標楷體" w:hint="eastAsia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審查若有疑問處，將</w:t>
            </w:r>
            <w:r w:rsidRPr="001A4845">
              <w:rPr>
                <w:rFonts w:ascii="標楷體" w:eastAsia="標楷體" w:hAnsi="標楷體" w:hint="eastAsia"/>
                <w:sz w:val="20"/>
              </w:rPr>
              <w:t>以E</w:t>
            </w:r>
            <w:r>
              <w:rPr>
                <w:rFonts w:ascii="標楷體" w:eastAsia="標楷體" w:hAnsi="標楷體"/>
                <w:sz w:val="20"/>
              </w:rPr>
              <w:t>mail</w:t>
            </w:r>
            <w:r w:rsidRPr="001A4845">
              <w:rPr>
                <w:rFonts w:ascii="標楷體" w:eastAsia="標楷體" w:hAnsi="標楷體" w:hint="eastAsia"/>
                <w:sz w:val="20"/>
              </w:rPr>
              <w:t>通知)</w:t>
            </w:r>
          </w:p>
        </w:tc>
      </w:tr>
      <w:tr w:rsidR="00612120" w:rsidRPr="003724B1" w:rsidTr="00F863E0">
        <w:trPr>
          <w:trHeight w:val="8993"/>
          <w:jc w:val="center"/>
        </w:trPr>
        <w:tc>
          <w:tcPr>
            <w:tcW w:w="782" w:type="pct"/>
            <w:vAlign w:val="center"/>
          </w:tcPr>
          <w:p w:rsidR="00612120" w:rsidRDefault="00612120" w:rsidP="00612120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E14A16">
              <w:rPr>
                <w:rFonts w:ascii="標楷體" w:eastAsia="標楷體" w:hAnsi="標楷體" w:hint="eastAsia"/>
                <w:b/>
              </w:rPr>
              <w:t>申 請 條 件</w:t>
            </w:r>
          </w:p>
          <w:p w:rsidR="006371CB" w:rsidRDefault="006371CB" w:rsidP="00612120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  <w:p w:rsidR="006371CB" w:rsidRPr="00E14A16" w:rsidRDefault="008F2D83" w:rsidP="00612120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檢 附 </w:t>
            </w:r>
            <w:r w:rsidR="006371CB">
              <w:rPr>
                <w:rFonts w:ascii="標楷體" w:eastAsia="標楷體" w:hAnsi="標楷體" w:hint="eastAsia"/>
                <w:b/>
              </w:rPr>
              <w:t>附 件</w:t>
            </w:r>
          </w:p>
        </w:tc>
        <w:tc>
          <w:tcPr>
            <w:tcW w:w="4218" w:type="pct"/>
            <w:gridSpan w:val="5"/>
            <w:vAlign w:val="center"/>
          </w:tcPr>
          <w:p w:rsidR="006F7401" w:rsidRPr="00BD1271" w:rsidRDefault="0035772F" w:rsidP="008560B1">
            <w:pPr>
              <w:pStyle w:val="Default"/>
              <w:spacing w:line="260" w:lineRule="exact"/>
              <w:rPr>
                <w:rFonts w:ascii="標楷體" w:eastAsia="標楷體" w:cs="標楷體"/>
              </w:rPr>
            </w:pPr>
            <w:r w:rsidRPr="006F7401">
              <w:rPr>
                <w:rFonts w:ascii="標楷體" w:eastAsia="標楷體" w:hAnsi="標楷體" w:cs="DFKaiShu-SB-Estd-BF" w:hint="eastAsia"/>
                <w:b/>
                <w:sz w:val="22"/>
              </w:rPr>
              <w:t>依據「國立高雄師範大學教育專業課程學分抵免要點」(</w:t>
            </w:r>
            <w:r w:rsidR="00BD1271" w:rsidRPr="00BD1271">
              <w:rPr>
                <w:rFonts w:ascii="標楷體" w:eastAsia="標楷體" w:hAnsi="標楷體" w:cs="DFKaiShu-SB-Estd-BF" w:hint="eastAsia"/>
                <w:b/>
                <w:sz w:val="22"/>
              </w:rPr>
              <w:t>教育部</w:t>
            </w:r>
            <w:r w:rsidR="00BD1271" w:rsidRPr="00BD1271">
              <w:rPr>
                <w:rFonts w:ascii="標楷體" w:eastAsia="標楷體" w:hAnsi="標楷體" w:cs="DFKaiShu-SB-Estd-BF"/>
                <w:b/>
                <w:sz w:val="22"/>
              </w:rPr>
              <w:t>113</w:t>
            </w:r>
            <w:r w:rsidR="00BD1271" w:rsidRPr="00BD1271">
              <w:rPr>
                <w:rFonts w:ascii="標楷體" w:eastAsia="標楷體" w:hAnsi="標楷體" w:cs="DFKaiShu-SB-Estd-BF" w:hint="eastAsia"/>
                <w:b/>
                <w:sz w:val="22"/>
              </w:rPr>
              <w:t>年</w:t>
            </w:r>
            <w:r w:rsidR="00BD1271" w:rsidRPr="00BD1271">
              <w:rPr>
                <w:rFonts w:ascii="標楷體" w:eastAsia="標楷體" w:hAnsi="標楷體" w:cs="DFKaiShu-SB-Estd-BF"/>
                <w:b/>
                <w:sz w:val="22"/>
              </w:rPr>
              <w:t>8</w:t>
            </w:r>
            <w:r w:rsidR="00BD1271" w:rsidRPr="00BD1271">
              <w:rPr>
                <w:rFonts w:ascii="標楷體" w:eastAsia="標楷體" w:hAnsi="標楷體" w:cs="DFKaiShu-SB-Estd-BF" w:hint="eastAsia"/>
                <w:b/>
                <w:sz w:val="22"/>
              </w:rPr>
              <w:t>月</w:t>
            </w:r>
            <w:r w:rsidR="00BD1271" w:rsidRPr="00BD1271">
              <w:rPr>
                <w:rFonts w:ascii="標楷體" w:eastAsia="標楷體" w:hAnsi="標楷體" w:cs="DFKaiShu-SB-Estd-BF"/>
                <w:b/>
                <w:sz w:val="22"/>
              </w:rPr>
              <w:t>7</w:t>
            </w:r>
            <w:r w:rsidR="00BD1271" w:rsidRPr="00BD1271">
              <w:rPr>
                <w:rFonts w:ascii="標楷體" w:eastAsia="標楷體" w:hAnsi="標楷體" w:cs="DFKaiShu-SB-Estd-BF" w:hint="eastAsia"/>
                <w:b/>
                <w:sz w:val="22"/>
              </w:rPr>
              <w:t>日</w:t>
            </w:r>
            <w:proofErr w:type="gramStart"/>
            <w:r w:rsidR="00BD1271" w:rsidRPr="00BD1271">
              <w:rPr>
                <w:rFonts w:ascii="標楷體" w:eastAsia="標楷體" w:hAnsi="標楷體" w:cs="DFKaiShu-SB-Estd-BF" w:hint="eastAsia"/>
                <w:b/>
                <w:sz w:val="22"/>
              </w:rPr>
              <w:t>臺</w:t>
            </w:r>
            <w:proofErr w:type="gramEnd"/>
            <w:r w:rsidR="00BD1271" w:rsidRPr="00BD1271">
              <w:rPr>
                <w:rFonts w:ascii="標楷體" w:eastAsia="標楷體" w:hAnsi="標楷體" w:cs="DFKaiShu-SB-Estd-BF" w:hint="eastAsia"/>
                <w:b/>
                <w:sz w:val="22"/>
              </w:rPr>
              <w:t>教師</w:t>
            </w:r>
            <w:r w:rsidR="00BD1271" w:rsidRPr="00BD1271">
              <w:rPr>
                <w:rFonts w:ascii="標楷體" w:eastAsia="標楷體" w:hAnsi="標楷體" w:cs="DFKaiShu-SB-Estd-BF"/>
                <w:b/>
                <w:sz w:val="22"/>
              </w:rPr>
              <w:t>(</w:t>
            </w:r>
            <w:r w:rsidR="00BD1271" w:rsidRPr="00BD1271">
              <w:rPr>
                <w:rFonts w:ascii="標楷體" w:eastAsia="標楷體" w:hAnsi="標楷體" w:cs="DFKaiShu-SB-Estd-BF" w:hint="eastAsia"/>
                <w:b/>
                <w:sz w:val="22"/>
              </w:rPr>
              <w:t>二</w:t>
            </w:r>
            <w:r w:rsidR="00BD1271" w:rsidRPr="00BD1271">
              <w:rPr>
                <w:rFonts w:ascii="標楷體" w:eastAsia="標楷體" w:hAnsi="標楷體" w:cs="DFKaiShu-SB-Estd-BF"/>
                <w:b/>
                <w:sz w:val="22"/>
              </w:rPr>
              <w:t>)</w:t>
            </w:r>
            <w:r w:rsidR="00BD1271" w:rsidRPr="00BD1271">
              <w:rPr>
                <w:rFonts w:ascii="標楷體" w:eastAsia="標楷體" w:hAnsi="標楷體" w:cs="DFKaiShu-SB-Estd-BF" w:hint="eastAsia"/>
                <w:b/>
                <w:sz w:val="22"/>
              </w:rPr>
              <w:t>字第</w:t>
            </w:r>
            <w:r w:rsidR="00BD1271" w:rsidRPr="00BD1271">
              <w:rPr>
                <w:rFonts w:ascii="標楷體" w:eastAsia="標楷體" w:hAnsi="標楷體" w:cs="DFKaiShu-SB-Estd-BF"/>
                <w:b/>
                <w:sz w:val="22"/>
              </w:rPr>
              <w:t>1130062255</w:t>
            </w:r>
            <w:r w:rsidR="00BD1271" w:rsidRPr="00BD1271">
              <w:rPr>
                <w:rFonts w:ascii="標楷體" w:eastAsia="標楷體" w:hAnsi="標楷體" w:cs="DFKaiShu-SB-Estd-BF" w:hint="eastAsia"/>
                <w:b/>
                <w:sz w:val="22"/>
              </w:rPr>
              <w:t>號函同意備查</w:t>
            </w:r>
            <w:r w:rsidRPr="00BD1271">
              <w:rPr>
                <w:rFonts w:ascii="標楷體" w:eastAsia="標楷體" w:hAnsi="標楷體" w:cs="DFKaiShu-SB-Estd-BF" w:hint="eastAsia"/>
                <w:b/>
                <w:sz w:val="22"/>
              </w:rPr>
              <w:t>)</w:t>
            </w:r>
          </w:p>
          <w:p w:rsidR="0035772F" w:rsidRPr="006F7401" w:rsidRDefault="0035772F" w:rsidP="008560B1">
            <w:pPr>
              <w:pStyle w:val="a4"/>
              <w:numPr>
                <w:ilvl w:val="0"/>
                <w:numId w:val="10"/>
              </w:numPr>
              <w:snapToGrid w:val="0"/>
              <w:spacing w:line="26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6F7401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2"/>
              </w:rPr>
              <w:t>本校學生具下列情形之</w:t>
            </w:r>
            <w:proofErr w:type="gramStart"/>
            <w:r w:rsidRPr="006F7401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2"/>
              </w:rPr>
              <w:t>一</w:t>
            </w:r>
            <w:proofErr w:type="gramEnd"/>
            <w:r w:rsidRPr="006F7401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2"/>
              </w:rPr>
              <w:t>者，得申請教育專業課程學分抵免：</w:t>
            </w:r>
            <w:proofErr w:type="gramStart"/>
            <w:r w:rsidRPr="00F863E0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  <w:highlight w:val="yellow"/>
                <w:bdr w:val="single" w:sz="4" w:space="0" w:color="auto"/>
              </w:rPr>
              <w:t>請擇</w:t>
            </w:r>
            <w:proofErr w:type="gramEnd"/>
            <w:r w:rsidRPr="00F863E0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  <w:highlight w:val="yellow"/>
                <w:bdr w:val="single" w:sz="4" w:space="0" w:color="auto"/>
              </w:rPr>
              <w:t>一勾選</w:t>
            </w:r>
          </w:p>
          <w:p w:rsidR="00D949D3" w:rsidRPr="00EB6B7D" w:rsidRDefault="00D949D3" w:rsidP="008560B1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60" w:lineRule="exact"/>
              <w:ind w:leftChars="0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D949D3">
              <w:rPr>
                <w:rFonts w:ascii="標楷體" w:eastAsia="標楷體" w:hAnsi="標楷體" w:cs="DFKaiShu-SB-Estd-BF" w:hint="eastAsia"/>
                <w:kern w:val="0"/>
                <w:sz w:val="22"/>
              </w:rPr>
              <w:t>1.</w:t>
            </w:r>
            <w:r w:rsidR="0035772F" w:rsidRPr="00D949D3">
              <w:rPr>
                <w:rFonts w:ascii="標楷體" w:eastAsia="標楷體" w:hAnsi="標楷體" w:cs="DFKaiShu-SB-Estd-BF" w:hint="eastAsia"/>
                <w:kern w:val="0"/>
                <w:sz w:val="22"/>
                <w:u w:val="single"/>
              </w:rPr>
              <w:t>本校</w:t>
            </w:r>
            <w:r w:rsidR="0035772F" w:rsidRPr="005C7095">
              <w:rPr>
                <w:rFonts w:ascii="標楷體" w:eastAsia="標楷體" w:hAnsi="標楷體" w:cs="DFKaiShu-SB-Estd-BF" w:hint="eastAsia"/>
                <w:kern w:val="0"/>
                <w:sz w:val="22"/>
                <w:u w:val="single"/>
              </w:rPr>
              <w:t>非師資生</w:t>
            </w:r>
            <w:r w:rsidR="0035772F" w:rsidRPr="00D949D3">
              <w:rPr>
                <w:rFonts w:ascii="標楷體" w:eastAsia="標楷體" w:hAnsi="標楷體" w:cs="DFKaiShu-SB-Estd-BF" w:hint="eastAsia"/>
                <w:kern w:val="0"/>
                <w:sz w:val="22"/>
              </w:rPr>
              <w:t>依規定修習本校或他校</w:t>
            </w:r>
            <w:proofErr w:type="gramStart"/>
            <w:r w:rsidR="0035772F" w:rsidRPr="00D949D3">
              <w:rPr>
                <w:rFonts w:ascii="標楷體" w:eastAsia="標楷體" w:hAnsi="標楷體" w:cs="DFKaiShu-SB-Estd-BF" w:hint="eastAsia"/>
                <w:kern w:val="0"/>
                <w:sz w:val="22"/>
              </w:rPr>
              <w:t>所開非幼兒園</w:t>
            </w:r>
            <w:proofErr w:type="gramEnd"/>
            <w:r w:rsidR="0035772F" w:rsidRPr="00D949D3">
              <w:rPr>
                <w:rFonts w:ascii="標楷體" w:eastAsia="標楷體" w:hAnsi="標楷體" w:cs="DFKaiShu-SB-Estd-BF" w:hint="eastAsia"/>
                <w:kern w:val="0"/>
                <w:sz w:val="22"/>
              </w:rPr>
              <w:t>師資類科之教育專業課程，</w:t>
            </w:r>
            <w:r w:rsidR="00CD67F0">
              <w:rPr>
                <w:rFonts w:ascii="標楷體" w:eastAsia="標楷體" w:hAnsi="標楷體" w:cs="DFKaiShu-SB-Estd-BF" w:hint="eastAsia"/>
                <w:kern w:val="0"/>
                <w:sz w:val="22"/>
              </w:rPr>
              <w:t>而後通過本校教育學程甄選取得師資生資格者；抵免學分數以6學分為限。</w:t>
            </w:r>
            <w:r w:rsidR="0035772F" w:rsidRPr="00EB6B7D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</w:rPr>
              <w:t>(需檢附附件：本校成績單正本</w:t>
            </w:r>
            <w:r w:rsidR="00D455AB" w:rsidRPr="00EB6B7D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</w:rPr>
              <w:t>)</w:t>
            </w:r>
          </w:p>
          <w:p w:rsidR="00D949D3" w:rsidRPr="00EB6B7D" w:rsidRDefault="00D949D3" w:rsidP="008560B1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60" w:lineRule="exact"/>
              <w:ind w:leftChars="0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EB6B7D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</w:rPr>
              <w:t>2.</w:t>
            </w:r>
            <w:r w:rsidR="0035772F" w:rsidRPr="00EB6B7D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  <w:u w:val="single"/>
              </w:rPr>
              <w:t>本校</w:t>
            </w:r>
            <w:r w:rsidR="0035772F" w:rsidRPr="005C7095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  <w:u w:val="single"/>
              </w:rPr>
              <w:t>師資生</w:t>
            </w:r>
            <w:r w:rsidR="0035772F" w:rsidRPr="00EB6B7D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</w:rPr>
              <w:t>經本校甄選取得另一師資類科教育學程修習資格者</w:t>
            </w:r>
            <w:r w:rsidR="00CD67F0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</w:rPr>
              <w:t>；</w:t>
            </w:r>
            <w:r w:rsidR="008F2D83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</w:rPr>
              <w:t>抵免學分數以13學分為限</w:t>
            </w:r>
            <w:r w:rsidR="0035772F" w:rsidRPr="00EB6B7D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</w:rPr>
              <w:t>。</w:t>
            </w:r>
            <w:r w:rsidR="0035772F" w:rsidRPr="00EB6B7D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</w:rPr>
              <w:t>(需檢附附件：本校成績單正本)</w:t>
            </w:r>
          </w:p>
          <w:p w:rsidR="00D949D3" w:rsidRPr="00EB6B7D" w:rsidRDefault="00D949D3" w:rsidP="008560B1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60" w:lineRule="exact"/>
              <w:ind w:leftChars="0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EB6B7D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</w:rPr>
              <w:t>3.</w:t>
            </w:r>
            <w:r w:rsidR="0035772F" w:rsidRPr="00EB6B7D">
              <w:rPr>
                <w:rFonts w:ascii="標楷體" w:eastAsia="標楷體" w:hAnsi="標楷體" w:cs="AdobeMingStd-Light" w:hint="eastAsia"/>
                <w:kern w:val="0"/>
                <w:sz w:val="22"/>
                <w:u w:val="single"/>
              </w:rPr>
              <w:t>本校</w:t>
            </w:r>
            <w:r w:rsidR="0035772F" w:rsidRPr="005C7095">
              <w:rPr>
                <w:rFonts w:ascii="標楷體" w:eastAsia="標楷體" w:hAnsi="標楷體" w:cs="AdobeMingStd-Light" w:hint="eastAsia"/>
                <w:kern w:val="0"/>
                <w:sz w:val="22"/>
                <w:u w:val="single"/>
              </w:rPr>
              <w:t>師資生</w:t>
            </w:r>
            <w:r w:rsidR="0035772F" w:rsidRPr="00EB6B7D">
              <w:rPr>
                <w:rFonts w:ascii="標楷體" w:eastAsia="標楷體" w:hAnsi="標楷體" w:cs="AdobeMingStd-Light" w:hint="eastAsia"/>
                <w:kern w:val="0"/>
                <w:sz w:val="22"/>
              </w:rPr>
              <w:t>曾在本校修習教育專業課程學分，未修畢教育專業課程學分畢業或因故喪失師資生資格，且未將所修習教育專業課程學分數計入畢業應修學分，再次經本校教育學程甄選通過取得師資生資格者</w:t>
            </w:r>
            <w:r w:rsidR="008B61F9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</w:rPr>
              <w:t>；抵免學分數以13學分為限</w:t>
            </w:r>
            <w:r w:rsidR="0035772F" w:rsidRPr="00EB6B7D">
              <w:rPr>
                <w:rFonts w:ascii="標楷體" w:eastAsia="標楷體" w:hAnsi="標楷體" w:cs="AdobeMingStd-Light" w:hint="eastAsia"/>
                <w:kern w:val="0"/>
                <w:sz w:val="22"/>
              </w:rPr>
              <w:t>。</w:t>
            </w:r>
            <w:r w:rsidR="0035772F" w:rsidRPr="00EB6B7D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</w:rPr>
              <w:t>(需檢附附件：本校成績單正本)</w:t>
            </w:r>
          </w:p>
          <w:p w:rsidR="00E57352" w:rsidRPr="00EB6B7D" w:rsidRDefault="0035772F" w:rsidP="008560B1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60" w:lineRule="exact"/>
              <w:ind w:leftChars="0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EB6B7D">
              <w:rPr>
                <w:rFonts w:ascii="標楷體" w:eastAsia="標楷體" w:hAnsi="標楷體" w:cs="DFKaiShu-SB-Estd-BF" w:hint="eastAsia"/>
                <w:kern w:val="0"/>
                <w:sz w:val="22"/>
              </w:rPr>
              <w:t>4.</w:t>
            </w:r>
            <w:r w:rsidRPr="00EB6B7D">
              <w:rPr>
                <w:rFonts w:ascii="標楷體" w:eastAsia="標楷體" w:hAnsi="標楷體" w:cs="AdobeMingStd-Light" w:hint="eastAsia"/>
                <w:kern w:val="0"/>
                <w:sz w:val="22"/>
              </w:rPr>
              <w:t>已持有任一師資類科</w:t>
            </w:r>
            <w:r w:rsidRPr="00EB6B7D">
              <w:rPr>
                <w:rFonts w:ascii="標楷體" w:eastAsia="標楷體" w:hAnsi="標楷體" w:cs="AdobeMingStd-Light" w:hint="eastAsia"/>
                <w:kern w:val="0"/>
                <w:sz w:val="22"/>
                <w:u w:val="single"/>
              </w:rPr>
              <w:t>教師證書</w:t>
            </w:r>
            <w:r w:rsidRPr="00EB6B7D">
              <w:rPr>
                <w:rFonts w:ascii="標楷體" w:eastAsia="標楷體" w:hAnsi="標楷體" w:cs="AdobeMingStd-Light" w:hint="eastAsia"/>
                <w:kern w:val="0"/>
                <w:sz w:val="22"/>
              </w:rPr>
              <w:t>之合格教師，通過本校教育學程甄選取得另一師資類科教育學程修習資格者</w:t>
            </w:r>
            <w:r w:rsidR="008B61F9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</w:rPr>
              <w:t>；抵免學分數以13學分為限</w:t>
            </w:r>
            <w:r w:rsidRPr="00EB6B7D">
              <w:rPr>
                <w:rFonts w:ascii="標楷體" w:eastAsia="標楷體" w:hAnsi="標楷體" w:cs="AdobeMingStd-Light" w:hint="eastAsia"/>
                <w:kern w:val="0"/>
                <w:sz w:val="22"/>
              </w:rPr>
              <w:t>。</w:t>
            </w:r>
            <w:r w:rsidRPr="00EB6B7D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</w:rPr>
              <w:t>(需檢附附件：原校及本校成績單正本、教師證書影本、修畢師資職前教育證明書影本)</w:t>
            </w:r>
          </w:p>
          <w:p w:rsidR="00E57352" w:rsidRPr="00C07F88" w:rsidRDefault="0035772F" w:rsidP="008560B1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60" w:lineRule="exact"/>
              <w:ind w:leftChars="0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B426BB">
              <w:rPr>
                <w:rFonts w:ascii="標楷體" w:eastAsia="標楷體" w:hAnsi="標楷體" w:cs="DFKaiShu-SB-Estd-BF" w:hint="eastAsia"/>
                <w:kern w:val="0"/>
                <w:sz w:val="22"/>
                <w:shd w:val="clear" w:color="auto" w:fill="FFFFFF" w:themeFill="background1"/>
              </w:rPr>
              <w:t>5.</w:t>
            </w:r>
            <w:r w:rsidRPr="00B426BB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  <w:shd w:val="clear" w:color="auto" w:fill="FFFFFF" w:themeFill="background1"/>
              </w:rPr>
              <w:t>曾於</w:t>
            </w:r>
            <w:r w:rsidRPr="00B426BB">
              <w:rPr>
                <w:rFonts w:ascii="標楷體" w:eastAsia="標楷體" w:hAnsi="標楷體" w:cs="DFKaiShu-SB-Estd-BF" w:hint="eastAsia"/>
                <w:color w:val="0070C0"/>
                <w:kern w:val="0"/>
                <w:sz w:val="22"/>
                <w:u w:val="single"/>
                <w:shd w:val="clear" w:color="auto" w:fill="FFFFFF" w:themeFill="background1"/>
              </w:rPr>
              <w:t>他校</w:t>
            </w:r>
            <w:r w:rsidRPr="00B426BB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  <w:shd w:val="clear" w:color="auto" w:fill="FFFFFF" w:themeFill="background1"/>
              </w:rPr>
              <w:t>修習(畢)與本校相同或不同師資類科教育學程之</w:t>
            </w:r>
            <w:r w:rsidRPr="00B426BB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  <w:u w:val="single"/>
                <w:shd w:val="clear" w:color="auto" w:fill="FFFFFF" w:themeFill="background1"/>
              </w:rPr>
              <w:t>師資生</w:t>
            </w:r>
            <w:r w:rsidRPr="00B426BB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  <w:shd w:val="clear" w:color="auto" w:fill="FFFFFF" w:themeFill="background1"/>
              </w:rPr>
              <w:t>，通過本校教育學程甄選且取得教育學程修習資格者</w:t>
            </w:r>
            <w:r w:rsidR="00CD67F0" w:rsidRPr="00B426BB">
              <w:rPr>
                <w:rFonts w:ascii="標楷體" w:eastAsia="標楷體" w:hAnsi="標楷體" w:cs="DFKaiShu-SB-Estd-BF" w:hint="eastAsia"/>
                <w:kern w:val="0"/>
                <w:sz w:val="22"/>
                <w:shd w:val="clear" w:color="auto" w:fill="FFFFFF" w:themeFill="background1"/>
              </w:rPr>
              <w:t>；抵免學分數以6學分為限</w:t>
            </w:r>
            <w:r w:rsidRPr="00B426BB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  <w:shd w:val="clear" w:color="auto" w:fill="FFFFFF" w:themeFill="background1"/>
              </w:rPr>
              <w:t>。</w:t>
            </w:r>
            <w:r w:rsidRPr="00B426BB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  <w:shd w:val="clear" w:color="auto" w:fill="FFFFFF" w:themeFill="background1"/>
              </w:rPr>
              <w:t>(需檢附附件：原校成績單正本/若成績單上無法辨識曾為師資生，則需出具其他證明文件</w:t>
            </w:r>
            <w:r w:rsidR="00D949D3" w:rsidRPr="00B426BB">
              <w:rPr>
                <w:rFonts w:ascii="標楷體" w:eastAsia="標楷體" w:hAnsi="標楷體" w:cs="DFKaiShu-SB-Estd-BF"/>
                <w:color w:val="FF0000"/>
                <w:kern w:val="0"/>
                <w:sz w:val="22"/>
                <w:shd w:val="clear" w:color="auto" w:fill="FFFFFF" w:themeFill="background1"/>
              </w:rPr>
              <w:t>ex</w:t>
            </w:r>
            <w:r w:rsidR="00F60BFA" w:rsidRPr="00B426BB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  <w:shd w:val="clear" w:color="auto" w:fill="FFFFFF" w:themeFill="background1"/>
              </w:rPr>
              <w:t>.榜單</w:t>
            </w:r>
            <w:r w:rsidRPr="00B426BB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  <w:shd w:val="clear" w:color="auto" w:fill="FFFFFF" w:themeFill="background1"/>
              </w:rPr>
              <w:t>，以</w:t>
            </w:r>
            <w:r w:rsidR="00D949D3" w:rsidRPr="00B426BB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  <w:shd w:val="clear" w:color="auto" w:fill="FFFFFF" w:themeFill="background1"/>
              </w:rPr>
              <w:t>茲證明具他校</w:t>
            </w:r>
            <w:r w:rsidRPr="00B426BB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  <w:shd w:val="clear" w:color="auto" w:fill="FFFFFF" w:themeFill="background1"/>
              </w:rPr>
              <w:t>師資生資格)</w:t>
            </w:r>
            <w:r w:rsidR="00B426BB" w:rsidRPr="00C07F88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  <w:shd w:val="clear" w:color="auto" w:fill="FFFF00"/>
              </w:rPr>
              <w:t xml:space="preserve"> (抵免其他</w:t>
            </w:r>
            <w:proofErr w:type="gramStart"/>
            <w:r w:rsidR="00B426BB" w:rsidRPr="00C07F88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  <w:shd w:val="clear" w:color="auto" w:fill="FFFF00"/>
              </w:rPr>
              <w:t>學校教專學分</w:t>
            </w:r>
            <w:proofErr w:type="gramEnd"/>
            <w:r w:rsidR="00B426BB" w:rsidRPr="00C07F88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  <w:shd w:val="clear" w:color="auto" w:fill="FFFF00"/>
              </w:rPr>
              <w:t>的學生，自行檢附該校教育專業課程一覽表)</w:t>
            </w:r>
          </w:p>
          <w:p w:rsidR="00E57352" w:rsidRPr="00C07F88" w:rsidRDefault="0035772F" w:rsidP="008560B1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60" w:lineRule="exact"/>
              <w:ind w:leftChars="0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EB6B7D">
              <w:rPr>
                <w:rFonts w:ascii="標楷體" w:eastAsia="標楷體" w:hAnsi="標楷體" w:cs="DFKaiShu-SB-Estd-BF" w:hint="eastAsia"/>
                <w:kern w:val="0"/>
                <w:sz w:val="22"/>
              </w:rPr>
              <w:t>6.</w:t>
            </w:r>
            <w:r w:rsidRPr="00301F51">
              <w:rPr>
                <w:rFonts w:ascii="標楷體" w:eastAsia="標楷體" w:hAnsi="標楷體" w:cs="DFKaiShu-SB-Estd-BF" w:hint="eastAsia"/>
                <w:color w:val="0070C0"/>
                <w:kern w:val="0"/>
                <w:sz w:val="22"/>
                <w:u w:val="single"/>
              </w:rPr>
              <w:t>他校師資生</w:t>
            </w:r>
            <w:r w:rsidRPr="00EB6B7D">
              <w:rPr>
                <w:rFonts w:ascii="標楷體" w:eastAsia="標楷體" w:hAnsi="標楷體" w:cs="DFKaiShu-SB-Estd-BF" w:hint="eastAsia"/>
                <w:kern w:val="0"/>
                <w:sz w:val="22"/>
              </w:rPr>
              <w:t>於大學就讀期間因學籍異動轉學至本校，依規定經審查通過後獲准將相同師資類科師資生資格</w:t>
            </w:r>
            <w:r w:rsidRPr="00EB6B7D">
              <w:rPr>
                <w:rFonts w:ascii="標楷體" w:eastAsia="標楷體" w:hAnsi="標楷體" w:cs="DFKaiShu-SB-Estd-BF" w:hint="eastAsia"/>
                <w:kern w:val="0"/>
                <w:sz w:val="22"/>
                <w:u w:val="single"/>
              </w:rPr>
              <w:t>轉入</w:t>
            </w:r>
            <w:r w:rsidRPr="00EB6B7D">
              <w:rPr>
                <w:rFonts w:ascii="標楷體" w:eastAsia="標楷體" w:hAnsi="標楷體" w:cs="DFKaiShu-SB-Estd-BF" w:hint="eastAsia"/>
                <w:kern w:val="0"/>
                <w:sz w:val="22"/>
              </w:rPr>
              <w:t>本校者</w:t>
            </w:r>
            <w:r w:rsidR="008B61F9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</w:rPr>
              <w:t>；抵免學分數以13學分為限</w:t>
            </w:r>
            <w:r w:rsidRPr="00EB6B7D">
              <w:rPr>
                <w:rFonts w:ascii="標楷體" w:eastAsia="標楷體" w:hAnsi="標楷體" w:cs="DFKaiShu-SB-Estd-BF" w:hint="eastAsia"/>
                <w:kern w:val="0"/>
                <w:sz w:val="22"/>
              </w:rPr>
              <w:t>。</w:t>
            </w:r>
            <w:r w:rsidRPr="00EB6B7D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</w:rPr>
              <w:t>(需檢附附件：原校及</w:t>
            </w:r>
            <w:r w:rsidRPr="00C07F88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</w:rPr>
              <w:t>本校成績單正本)</w:t>
            </w:r>
            <w:r w:rsidR="00777502" w:rsidRPr="00C07F88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</w:rPr>
              <w:t xml:space="preserve"> </w:t>
            </w:r>
            <w:r w:rsidR="00777502" w:rsidRPr="00C07F88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  <w:shd w:val="clear" w:color="auto" w:fill="FFFF00"/>
              </w:rPr>
              <w:t>(抵免其他</w:t>
            </w:r>
            <w:proofErr w:type="gramStart"/>
            <w:r w:rsidR="00777502" w:rsidRPr="00C07F88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  <w:shd w:val="clear" w:color="auto" w:fill="FFFF00"/>
              </w:rPr>
              <w:t>學校教專學分</w:t>
            </w:r>
            <w:proofErr w:type="gramEnd"/>
            <w:r w:rsidR="00777502" w:rsidRPr="00C07F88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  <w:shd w:val="clear" w:color="auto" w:fill="FFFF00"/>
              </w:rPr>
              <w:t>的學生，自行檢附該校教育專業課程一覽表)</w:t>
            </w:r>
          </w:p>
          <w:p w:rsidR="00C07F88" w:rsidRPr="00C07F88" w:rsidRDefault="00C07F88" w:rsidP="008560B1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60" w:lineRule="exact"/>
              <w:ind w:leftChars="0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>7</w:t>
            </w:r>
            <w:r w:rsidR="0035772F" w:rsidRPr="00C07F88">
              <w:rPr>
                <w:rFonts w:ascii="標楷體" w:eastAsia="標楷體" w:hAnsi="標楷體" w:cs="DFKaiShu-SB-Estd-BF" w:hint="eastAsia"/>
                <w:kern w:val="0"/>
                <w:sz w:val="22"/>
              </w:rPr>
              <w:t>.</w:t>
            </w:r>
            <w:r w:rsidR="0035772F" w:rsidRPr="00C07F88">
              <w:rPr>
                <w:rFonts w:ascii="標楷體" w:eastAsia="標楷體" w:hAnsi="標楷體" w:cs="DFKaiShu-SB-Estd-BF" w:hint="eastAsia"/>
                <w:color w:val="0070C0"/>
                <w:kern w:val="0"/>
                <w:sz w:val="22"/>
                <w:u w:val="single"/>
              </w:rPr>
              <w:t>他校師資生</w:t>
            </w:r>
            <w:r w:rsidR="0035772F" w:rsidRPr="00C07F88">
              <w:rPr>
                <w:rFonts w:ascii="標楷體" w:eastAsia="標楷體" w:hAnsi="標楷體" w:cs="DFKaiShu-SB-Estd-BF" w:hint="eastAsia"/>
                <w:kern w:val="0"/>
                <w:sz w:val="22"/>
              </w:rPr>
              <w:t>於大學就讀期間應屆畢業考取</w:t>
            </w:r>
            <w:proofErr w:type="gramStart"/>
            <w:r w:rsidR="0035772F" w:rsidRPr="00C07F88">
              <w:rPr>
                <w:rFonts w:ascii="標楷體" w:eastAsia="標楷體" w:hAnsi="標楷體" w:cs="DFKaiShu-SB-Estd-BF" w:hint="eastAsia"/>
                <w:kern w:val="0"/>
                <w:sz w:val="22"/>
              </w:rPr>
              <w:t>本校碩</w:t>
            </w:r>
            <w:proofErr w:type="gramEnd"/>
            <w:r w:rsidR="0035772F" w:rsidRPr="00C07F88">
              <w:rPr>
                <w:rFonts w:ascii="標楷體" w:eastAsia="標楷體" w:hAnsi="標楷體" w:cs="DFKaiShu-SB-Estd-BF" w:hint="eastAsia"/>
                <w:kern w:val="0"/>
                <w:sz w:val="22"/>
              </w:rPr>
              <w:t>、博士班，依規定經審查通過後獲准將相同師資類科師資生資格</w:t>
            </w:r>
            <w:r w:rsidR="0035772F" w:rsidRPr="00C07F88">
              <w:rPr>
                <w:rFonts w:ascii="標楷體" w:eastAsia="標楷體" w:hAnsi="標楷體" w:cs="DFKaiShu-SB-Estd-BF" w:hint="eastAsia"/>
                <w:kern w:val="0"/>
                <w:sz w:val="22"/>
                <w:u w:val="single"/>
              </w:rPr>
              <w:t>轉入</w:t>
            </w:r>
            <w:r w:rsidR="0035772F" w:rsidRPr="00C07F88">
              <w:rPr>
                <w:rFonts w:ascii="標楷體" w:eastAsia="標楷體" w:hAnsi="標楷體" w:cs="DFKaiShu-SB-Estd-BF" w:hint="eastAsia"/>
                <w:kern w:val="0"/>
                <w:sz w:val="22"/>
              </w:rPr>
              <w:t>本校者</w:t>
            </w:r>
            <w:r w:rsidR="008B61F9" w:rsidRPr="00C07F88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</w:rPr>
              <w:t>；抵免學分數以13學分為限</w:t>
            </w:r>
            <w:r w:rsidR="0035772F" w:rsidRPr="00C07F88">
              <w:rPr>
                <w:rFonts w:ascii="標楷體" w:eastAsia="標楷體" w:hAnsi="標楷體" w:cs="DFKaiShu-SB-Estd-BF" w:hint="eastAsia"/>
                <w:kern w:val="0"/>
                <w:sz w:val="22"/>
              </w:rPr>
              <w:t>。</w:t>
            </w:r>
            <w:r w:rsidR="0035772F" w:rsidRPr="00C07F88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</w:rPr>
              <w:t>(需檢附附件：原校及本校之成績單正本)</w:t>
            </w:r>
            <w:r w:rsidR="00777502" w:rsidRPr="00C07F88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</w:rPr>
              <w:t xml:space="preserve"> </w:t>
            </w:r>
            <w:r w:rsidRPr="00C07F88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  <w:shd w:val="clear" w:color="auto" w:fill="FFFF00"/>
              </w:rPr>
              <w:t>(抵免其他</w:t>
            </w:r>
            <w:proofErr w:type="gramStart"/>
            <w:r w:rsidRPr="00C07F88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  <w:shd w:val="clear" w:color="auto" w:fill="FFFF00"/>
              </w:rPr>
              <w:t>學校教專學分</w:t>
            </w:r>
            <w:proofErr w:type="gramEnd"/>
            <w:r w:rsidRPr="00C07F88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  <w:shd w:val="clear" w:color="auto" w:fill="FFFF00"/>
              </w:rPr>
              <w:t>的學生，自行檢附該校教育專業課程一覽表)</w:t>
            </w:r>
          </w:p>
          <w:p w:rsidR="00F33A4E" w:rsidRDefault="0035772F" w:rsidP="008560B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60" w:lineRule="exact"/>
              <w:ind w:leftChars="0"/>
              <w:jc w:val="both"/>
              <w:rPr>
                <w:rFonts w:ascii="標楷體" w:eastAsia="標楷體" w:hAnsi="標楷體" w:cs="DFKaiShu-SB-Estd-BF"/>
                <w:b/>
                <w:color w:val="FF0000"/>
                <w:kern w:val="0"/>
                <w:sz w:val="22"/>
              </w:rPr>
            </w:pPr>
            <w:r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同時符合前項兩款以上資格者，僅得以其中一款規定之資格辦理抵免。</w:t>
            </w:r>
          </w:p>
          <w:p w:rsidR="005D5AAE" w:rsidRDefault="001D2B32" w:rsidP="008560B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60" w:lineRule="exact"/>
              <w:ind w:leftChars="0"/>
              <w:jc w:val="both"/>
              <w:rPr>
                <w:rFonts w:ascii="標楷體" w:eastAsia="標楷體" w:hAnsi="標楷體" w:cs="DFKaiShu-SB-Estd-BF"/>
                <w:b/>
                <w:color w:val="FF0000"/>
                <w:kern w:val="0"/>
                <w:sz w:val="22"/>
              </w:rPr>
            </w:pPr>
            <w:r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抵免科目與本校經教育部核定之科目名稱</w:t>
            </w:r>
            <w:r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  <w:u w:val="single"/>
              </w:rPr>
              <w:t>不</w:t>
            </w:r>
            <w:r w:rsidR="00CD67F0"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  <w:u w:val="single"/>
              </w:rPr>
              <w:t>一致</w:t>
            </w:r>
            <w:r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者，請檢附</w:t>
            </w:r>
            <w:r w:rsidRPr="00010DFF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  <w:shd w:val="clear" w:color="auto" w:fill="FFFF00"/>
              </w:rPr>
              <w:t>課程綱要</w:t>
            </w:r>
            <w:r w:rsidR="005D5AA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以供委員查閱；</w:t>
            </w:r>
          </w:p>
          <w:p w:rsidR="005D5AAE" w:rsidRPr="005D5AAE" w:rsidRDefault="005D5AAE" w:rsidP="008560B1">
            <w:pPr>
              <w:pStyle w:val="a4"/>
              <w:autoSpaceDE w:val="0"/>
              <w:autoSpaceDN w:val="0"/>
              <w:adjustRightInd w:val="0"/>
              <w:spacing w:line="260" w:lineRule="exact"/>
              <w:ind w:leftChars="0" w:left="340"/>
              <w:jc w:val="both"/>
              <w:rPr>
                <w:rFonts w:ascii="標楷體" w:eastAsia="標楷體" w:hAnsi="標楷體" w:cs="DFKaiShu-SB-Estd-BF"/>
                <w:b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若</w:t>
            </w:r>
            <w:r w:rsidRPr="005D5AA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無檢附課程綱要，則視為</w:t>
            </w:r>
            <w:proofErr w:type="gramStart"/>
            <w:r w:rsidRPr="005D5AA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抵免不通過</w:t>
            </w:r>
            <w:proofErr w:type="gramEnd"/>
            <w:r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。</w:t>
            </w:r>
          </w:p>
          <w:p w:rsidR="00F33A4E" w:rsidRDefault="00C53F1C" w:rsidP="008560B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60" w:lineRule="exact"/>
              <w:ind w:leftChars="0"/>
              <w:jc w:val="both"/>
              <w:rPr>
                <w:rFonts w:ascii="標楷體" w:eastAsia="標楷體" w:hAnsi="標楷體" w:cs="DFKaiShu-SB-Estd-BF"/>
                <w:b/>
                <w:color w:val="FF0000"/>
                <w:kern w:val="0"/>
                <w:sz w:val="22"/>
              </w:rPr>
            </w:pPr>
            <w:r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各類科教材教法及教學實習課程不得抵免，請勿填列。</w:t>
            </w:r>
          </w:p>
          <w:p w:rsidR="00F33A4E" w:rsidRDefault="0035772F" w:rsidP="008560B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60" w:lineRule="exact"/>
              <w:ind w:leftChars="0"/>
              <w:jc w:val="both"/>
              <w:rPr>
                <w:rFonts w:ascii="標楷體" w:eastAsia="標楷體" w:hAnsi="標楷體" w:cs="DFKaiShu-SB-Estd-BF"/>
                <w:b/>
                <w:color w:val="FF0000"/>
                <w:kern w:val="0"/>
                <w:sz w:val="22"/>
              </w:rPr>
            </w:pPr>
            <w:r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成績未達70分之科目不得抵免</w:t>
            </w:r>
            <w:r w:rsidR="00617667"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，</w:t>
            </w:r>
            <w:r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請勿填列。</w:t>
            </w:r>
          </w:p>
          <w:p w:rsidR="00F33A4E" w:rsidRDefault="009D3354" w:rsidP="008560B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60" w:lineRule="exact"/>
              <w:ind w:leftChars="0"/>
              <w:jc w:val="both"/>
              <w:rPr>
                <w:rFonts w:ascii="標楷體" w:eastAsia="標楷體" w:hAnsi="標楷體" w:cs="DFKaiShu-SB-Estd-BF"/>
                <w:b/>
                <w:color w:val="FF0000"/>
                <w:kern w:val="0"/>
                <w:sz w:val="22"/>
              </w:rPr>
            </w:pPr>
            <w:r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修習學年度已</w:t>
            </w:r>
            <w:r w:rsidR="004B593C"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超過10年</w:t>
            </w:r>
            <w:r w:rsidR="00617667"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(學年度)</w:t>
            </w:r>
            <w:r w:rsidR="004B593C"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之教育專業</w:t>
            </w:r>
            <w:r w:rsidR="00840F0E"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課程</w:t>
            </w:r>
            <w:r w:rsidR="004B593C"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不得抵免</w:t>
            </w:r>
            <w:r w:rsidR="00617667"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，</w:t>
            </w:r>
            <w:r w:rsidR="004B593C"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請勿填列。</w:t>
            </w:r>
          </w:p>
          <w:p w:rsidR="00F33A4E" w:rsidRDefault="00441575" w:rsidP="008560B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60" w:lineRule="exact"/>
              <w:ind w:leftChars="0"/>
              <w:jc w:val="both"/>
              <w:rPr>
                <w:rFonts w:ascii="標楷體" w:eastAsia="標楷體" w:hAnsi="標楷體" w:cs="DFKaiShu-SB-Estd-BF"/>
                <w:b/>
                <w:color w:val="FF0000"/>
                <w:kern w:val="0"/>
                <w:sz w:val="22"/>
              </w:rPr>
            </w:pPr>
            <w:r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已認證專門課程學分之科目不得抵免，請勿填列。</w:t>
            </w:r>
          </w:p>
          <w:p w:rsidR="00F33A4E" w:rsidRDefault="0035772F" w:rsidP="008560B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60" w:lineRule="exact"/>
              <w:ind w:leftChars="0"/>
              <w:jc w:val="both"/>
              <w:rPr>
                <w:rFonts w:ascii="標楷體" w:eastAsia="標楷體" w:hAnsi="標楷體" w:cs="DFKaiShu-SB-Estd-BF"/>
                <w:b/>
                <w:color w:val="FF0000"/>
                <w:kern w:val="0"/>
                <w:sz w:val="22"/>
              </w:rPr>
            </w:pPr>
            <w:r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請審慎選</w:t>
            </w:r>
            <w:proofErr w:type="gramStart"/>
            <w:r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填欲抵</w:t>
            </w:r>
            <w:proofErr w:type="gramEnd"/>
            <w:r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免之科目</w:t>
            </w:r>
            <w:r w:rsidR="00617667"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，</w:t>
            </w:r>
            <w:r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受理</w:t>
            </w:r>
            <w:proofErr w:type="gramStart"/>
            <w:r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抵免後</w:t>
            </w:r>
            <w:proofErr w:type="gramEnd"/>
            <w:r w:rsidR="004E2DB2"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，</w:t>
            </w:r>
            <w:r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則不再更換抵免科目。</w:t>
            </w:r>
          </w:p>
          <w:p w:rsidR="00CD67F0" w:rsidRPr="00F33A4E" w:rsidRDefault="00CD67F0" w:rsidP="008560B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60" w:lineRule="exact"/>
              <w:ind w:leftChars="0"/>
              <w:jc w:val="both"/>
              <w:rPr>
                <w:rFonts w:ascii="標楷體" w:eastAsia="標楷體" w:hAnsi="標楷體" w:cs="DFKaiShu-SB-Estd-BF"/>
                <w:b/>
                <w:color w:val="FF0000"/>
                <w:kern w:val="0"/>
                <w:sz w:val="22"/>
              </w:rPr>
            </w:pPr>
            <w:r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  <w:szCs w:val="24"/>
              </w:rPr>
              <w:t>請將</w:t>
            </w:r>
            <w:r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申請</w:t>
            </w:r>
            <w:r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  <w:szCs w:val="24"/>
              </w:rPr>
              <w:t>抵免科目全部標上抵免順序</w:t>
            </w:r>
            <w:r w:rsidR="00252E99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  <w:szCs w:val="24"/>
              </w:rPr>
              <w:t>1.2.3.4</w:t>
            </w:r>
            <w:r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…，</w:t>
            </w:r>
            <w:r w:rsidR="003B36F3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將依</w:t>
            </w:r>
            <w:r w:rsidR="00252E99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可抵免學分數內依序</w:t>
            </w:r>
            <w:r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抵免。</w:t>
            </w:r>
          </w:p>
          <w:p w:rsidR="00612120" w:rsidRPr="006F7271" w:rsidRDefault="006F7271" w:rsidP="008560B1">
            <w:pPr>
              <w:spacing w:beforeLines="50" w:before="180" w:afterLines="50" w:after="180" w:line="260" w:lineRule="exact"/>
              <w:ind w:rightChars="-2" w:right="-5"/>
              <w:jc w:val="both"/>
              <w:rPr>
                <w:rFonts w:ascii="標楷體" w:eastAsia="標楷體" w:hAnsi="標楷體"/>
                <w:kern w:val="0"/>
              </w:rPr>
            </w:pPr>
            <w:r w:rsidRPr="004F1E3C">
              <w:rPr>
                <w:rFonts w:ascii="標楷體" w:eastAsia="標楷體" w:hAnsi="標楷體" w:hint="eastAsia"/>
                <w:kern w:val="0"/>
                <w:highlight w:val="lightGray"/>
              </w:rPr>
              <w:t>申請人簽名</w:t>
            </w:r>
            <w:r w:rsidR="008C718E">
              <w:rPr>
                <w:rFonts w:ascii="標楷體" w:eastAsia="標楷體" w:hAnsi="標楷體" w:hint="eastAsia"/>
                <w:kern w:val="0"/>
                <w:highlight w:val="lightGray"/>
              </w:rPr>
              <w:t>：</w:t>
            </w:r>
            <w:r w:rsidR="00BC3ED2" w:rsidRPr="006F7271">
              <w:rPr>
                <w:rFonts w:ascii="標楷體" w:eastAsia="標楷體" w:hAnsi="標楷體"/>
                <w:kern w:val="0"/>
              </w:rPr>
              <w:t xml:space="preserve">               </w:t>
            </w:r>
            <w:r w:rsidR="008C718E">
              <w:rPr>
                <w:rFonts w:ascii="標楷體" w:eastAsia="標楷體" w:hAnsi="標楷體" w:hint="eastAsia"/>
                <w:kern w:val="0"/>
              </w:rPr>
              <w:t xml:space="preserve">            </w:t>
            </w:r>
            <w:r w:rsidR="0035772F" w:rsidRPr="004F1E3C">
              <w:rPr>
                <w:rFonts w:ascii="標楷體" w:eastAsia="標楷體" w:hAnsi="標楷體" w:hint="eastAsia"/>
                <w:kern w:val="0"/>
                <w:highlight w:val="lightGray"/>
              </w:rPr>
              <w:t>申請日期：    年      月      日</w:t>
            </w:r>
          </w:p>
        </w:tc>
      </w:tr>
      <w:tr w:rsidR="00BC3ED2" w:rsidRPr="003724B1" w:rsidTr="00F863E0">
        <w:trPr>
          <w:trHeight w:val="1880"/>
          <w:jc w:val="center"/>
        </w:trPr>
        <w:tc>
          <w:tcPr>
            <w:tcW w:w="782" w:type="pct"/>
            <w:vAlign w:val="center"/>
          </w:tcPr>
          <w:p w:rsidR="00BC3ED2" w:rsidRDefault="00BC3ED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審 核 結 果</w:t>
            </w:r>
          </w:p>
          <w:p w:rsidR="00BC3ED2" w:rsidRDefault="00BC3ED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(本欄僅由審查單位填寫)</w:t>
            </w:r>
          </w:p>
        </w:tc>
        <w:tc>
          <w:tcPr>
            <w:tcW w:w="4218" w:type="pct"/>
            <w:gridSpan w:val="5"/>
            <w:shd w:val="clear" w:color="auto" w:fill="auto"/>
            <w:vAlign w:val="center"/>
          </w:tcPr>
          <w:p w:rsidR="007679FC" w:rsidRDefault="00BC3ED2" w:rsidP="00777502">
            <w:pPr>
              <w:pStyle w:val="a4"/>
              <w:numPr>
                <w:ilvl w:val="0"/>
                <w:numId w:val="9"/>
              </w:numPr>
              <w:spacing w:line="260" w:lineRule="exact"/>
              <w:ind w:leftChars="0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  <w:u w:val="single"/>
              </w:rPr>
            </w:pPr>
            <w:r w:rsidRPr="00F244A9">
              <w:rPr>
                <w:rFonts w:ascii="標楷體" w:eastAsia="標楷體" w:hAnsi="標楷體" w:hint="eastAsia"/>
                <w:noProof/>
                <w:sz w:val="22"/>
                <w:szCs w:val="22"/>
              </w:rPr>
              <w:t>該生符合</w:t>
            </w:r>
            <w:r w:rsidRPr="00F244A9">
              <w:rPr>
                <w:rFonts w:ascii="標楷體" w:eastAsia="標楷體" w:hAnsi="標楷體" w:hint="eastAsia"/>
                <w:b/>
                <w:noProof/>
                <w:sz w:val="22"/>
                <w:szCs w:val="22"/>
                <w:u w:val="single"/>
              </w:rPr>
              <w:t>本校中等學校</w:t>
            </w:r>
            <w:r w:rsidRPr="00F244A9">
              <w:rPr>
                <w:rFonts w:ascii="標楷體" w:eastAsia="標楷體" w:hAnsi="標楷體" w:hint="eastAsia"/>
                <w:b/>
                <w:bCs/>
                <w:noProof/>
                <w:color w:val="000000"/>
                <w:sz w:val="22"/>
                <w:szCs w:val="22"/>
                <w:u w:val="single"/>
              </w:rPr>
              <w:t>教師</w:t>
            </w:r>
            <w:r w:rsidRPr="00F244A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師資職前教育課程教育專業課程</w:t>
            </w:r>
            <w:r w:rsidR="000A1EE3" w:rsidRPr="000A1EE3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；共計</w:t>
            </w:r>
            <w:r w:rsidR="000A1EE3" w:rsidRPr="000A1EE3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AC3FD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 xml:space="preserve">   </w:t>
            </w:r>
            <w:r w:rsidR="000A1EE3" w:rsidRPr="000A1EE3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 xml:space="preserve">  </w:t>
            </w:r>
            <w:r w:rsidR="000A1EE3" w:rsidRPr="000A1EE3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學分</w:t>
            </w:r>
          </w:p>
          <w:p w:rsidR="00C97B3E" w:rsidRDefault="00BC3ED2" w:rsidP="00777502">
            <w:pPr>
              <w:pStyle w:val="a4"/>
              <w:spacing w:line="260" w:lineRule="exact"/>
              <w:ind w:leftChars="0" w:left="340"/>
              <w:rPr>
                <w:rFonts w:ascii="標楷體" w:eastAsia="標楷體" w:hAnsi="標楷體"/>
                <w:bCs/>
                <w:color w:val="000000"/>
                <w:spacing w:val="-10"/>
                <w:sz w:val="22"/>
                <w:szCs w:val="22"/>
              </w:rPr>
            </w:pPr>
            <w:r w:rsidRPr="007679FC">
              <w:rPr>
                <w:rFonts w:ascii="標楷體" w:eastAsia="標楷體" w:hAnsi="標楷體" w:hint="eastAsia"/>
                <w:bCs/>
                <w:color w:val="000000"/>
                <w:spacing w:val="-10"/>
                <w:sz w:val="22"/>
                <w:szCs w:val="22"/>
              </w:rPr>
              <w:t>教育基礎課程：</w:t>
            </w:r>
            <w:r w:rsidRPr="007679FC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  <w:u w:val="single"/>
              </w:rPr>
              <w:t xml:space="preserve">　   </w:t>
            </w:r>
            <w:r w:rsidR="004D3549">
              <w:rPr>
                <w:rFonts w:ascii="標楷體" w:eastAsia="標楷體" w:hAnsi="標楷體" w:hint="eastAsia"/>
                <w:bCs/>
                <w:color w:val="000000"/>
                <w:spacing w:val="-10"/>
                <w:sz w:val="22"/>
                <w:szCs w:val="22"/>
              </w:rPr>
              <w:t>學分</w:t>
            </w:r>
          </w:p>
          <w:p w:rsidR="00C97B3E" w:rsidRDefault="00BC3ED2" w:rsidP="00777502">
            <w:pPr>
              <w:pStyle w:val="a4"/>
              <w:spacing w:line="260" w:lineRule="exact"/>
              <w:ind w:leftChars="0" w:left="340"/>
              <w:rPr>
                <w:rFonts w:ascii="標楷體" w:eastAsia="標楷體" w:hAnsi="標楷體"/>
                <w:bCs/>
                <w:color w:val="000000"/>
                <w:spacing w:val="-10"/>
                <w:sz w:val="22"/>
                <w:szCs w:val="22"/>
              </w:rPr>
            </w:pPr>
            <w:r w:rsidRPr="007679FC">
              <w:rPr>
                <w:rFonts w:ascii="標楷體" w:eastAsia="標楷體" w:hAnsi="標楷體" w:hint="eastAsia"/>
                <w:bCs/>
                <w:color w:val="000000"/>
                <w:spacing w:val="-10"/>
                <w:sz w:val="22"/>
                <w:szCs w:val="22"/>
              </w:rPr>
              <w:t>教育方法課程：</w:t>
            </w:r>
            <w:r w:rsidR="00F80EC1" w:rsidRPr="007679FC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  <w:u w:val="single"/>
              </w:rPr>
              <w:t xml:space="preserve">　   </w:t>
            </w:r>
            <w:r w:rsidR="004D3549">
              <w:rPr>
                <w:rFonts w:ascii="標楷體" w:eastAsia="標楷體" w:hAnsi="標楷體" w:hint="eastAsia"/>
                <w:bCs/>
                <w:color w:val="000000"/>
                <w:spacing w:val="-10"/>
                <w:sz w:val="22"/>
                <w:szCs w:val="22"/>
              </w:rPr>
              <w:t>學分</w:t>
            </w:r>
          </w:p>
          <w:p w:rsidR="007679FC" w:rsidRDefault="00BC3ED2" w:rsidP="00777502">
            <w:pPr>
              <w:pStyle w:val="a4"/>
              <w:spacing w:line="260" w:lineRule="exact"/>
              <w:ind w:leftChars="0" w:left="340"/>
              <w:rPr>
                <w:rFonts w:ascii="標楷體" w:eastAsia="標楷體" w:hAnsi="標楷體"/>
                <w:bCs/>
                <w:color w:val="000000"/>
                <w:spacing w:val="-10"/>
                <w:sz w:val="22"/>
                <w:szCs w:val="22"/>
              </w:rPr>
            </w:pPr>
            <w:r w:rsidRPr="007679FC">
              <w:rPr>
                <w:rFonts w:ascii="標楷體" w:eastAsia="標楷體" w:hAnsi="標楷體" w:hint="eastAsia"/>
                <w:bCs/>
                <w:color w:val="000000"/>
                <w:spacing w:val="-10"/>
                <w:sz w:val="22"/>
                <w:szCs w:val="22"/>
              </w:rPr>
              <w:t>教育實踐</w:t>
            </w:r>
            <w:r w:rsidRPr="007679FC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課程：</w:t>
            </w:r>
            <w:r w:rsidR="00F80EC1" w:rsidRPr="007679FC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  <w:u w:val="single"/>
              </w:rPr>
              <w:t xml:space="preserve">　   </w:t>
            </w:r>
            <w:r w:rsidR="004D3549">
              <w:rPr>
                <w:rFonts w:ascii="標楷體" w:eastAsia="標楷體" w:hAnsi="標楷體" w:hint="eastAsia"/>
                <w:bCs/>
                <w:color w:val="000000"/>
                <w:spacing w:val="-10"/>
                <w:sz w:val="22"/>
                <w:szCs w:val="22"/>
              </w:rPr>
              <w:t>學分</w:t>
            </w:r>
          </w:p>
          <w:p w:rsidR="00BC3ED2" w:rsidRPr="00F244A9" w:rsidRDefault="00BC3ED2" w:rsidP="00777502">
            <w:pPr>
              <w:pStyle w:val="a4"/>
              <w:numPr>
                <w:ilvl w:val="0"/>
                <w:numId w:val="9"/>
              </w:numPr>
              <w:spacing w:line="260" w:lineRule="exact"/>
              <w:ind w:leftChars="0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  <w:u w:val="single"/>
              </w:rPr>
            </w:pPr>
            <w:r w:rsidRPr="00F244A9">
              <w:rPr>
                <w:rFonts w:ascii="標楷體" w:eastAsia="標楷體" w:hAnsi="標楷體" w:hint="eastAsia"/>
                <w:sz w:val="22"/>
                <w:szCs w:val="22"/>
              </w:rPr>
              <w:t>該生不符合本校教育專業課程抵免要點之規定。</w:t>
            </w:r>
          </w:p>
          <w:p w:rsidR="00BC3ED2" w:rsidRPr="00F244A9" w:rsidRDefault="00BC3ED2" w:rsidP="00777502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244A9">
              <w:rPr>
                <w:rFonts w:ascii="標楷體" w:eastAsia="標楷體" w:hAnsi="標楷體" w:hint="eastAsia"/>
                <w:sz w:val="22"/>
                <w:szCs w:val="22"/>
              </w:rPr>
              <w:t xml:space="preserve">承辦人：　　　　    組長：         </w:t>
            </w:r>
            <w:r w:rsidR="0089389F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F244A9">
              <w:rPr>
                <w:rFonts w:ascii="標楷體" w:eastAsia="標楷體" w:hAnsi="標楷體" w:hint="eastAsia"/>
                <w:sz w:val="22"/>
                <w:szCs w:val="22"/>
              </w:rPr>
              <w:t xml:space="preserve">  秘書：           　處長:</w:t>
            </w:r>
          </w:p>
          <w:p w:rsidR="00BC3ED2" w:rsidRPr="00F244A9" w:rsidRDefault="00BC3ED2" w:rsidP="00BC3ED2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D00826" w:rsidRDefault="00D00826" w:rsidP="002E6A3F">
      <w:pPr>
        <w:sectPr w:rsidR="00D00826" w:rsidSect="0077470C">
          <w:pgSz w:w="11907" w:h="16839" w:code="9"/>
          <w:pgMar w:top="284" w:right="851" w:bottom="567" w:left="851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XSpec="center" w:tblpY="-13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45"/>
        <w:gridCol w:w="2202"/>
        <w:gridCol w:w="52"/>
        <w:gridCol w:w="454"/>
        <w:gridCol w:w="413"/>
        <w:gridCol w:w="563"/>
        <w:gridCol w:w="438"/>
        <w:gridCol w:w="2266"/>
        <w:gridCol w:w="534"/>
        <w:gridCol w:w="559"/>
        <w:gridCol w:w="473"/>
        <w:gridCol w:w="2022"/>
      </w:tblGrid>
      <w:tr w:rsidR="00D00826" w:rsidRPr="003724B1" w:rsidTr="00275455">
        <w:trPr>
          <w:trHeight w:val="372"/>
        </w:trPr>
        <w:tc>
          <w:tcPr>
            <w:tcW w:w="5000" w:type="pct"/>
            <w:gridSpan w:val="12"/>
            <w:vAlign w:val="center"/>
          </w:tcPr>
          <w:p w:rsidR="00AD0AE8" w:rsidRPr="008560B1" w:rsidRDefault="00AD0AE8" w:rsidP="00275455">
            <w:pPr>
              <w:spacing w:line="32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560B1">
              <w:rPr>
                <w:rFonts w:eastAsia="標楷體"/>
                <w:b/>
                <w:sz w:val="32"/>
                <w:szCs w:val="32"/>
              </w:rPr>
              <w:lastRenderedPageBreak/>
              <w:t>國立高雄師範大學</w:t>
            </w:r>
            <w:r w:rsidRPr="008560B1">
              <w:rPr>
                <w:rFonts w:eastAsia="標楷體"/>
                <w:b/>
                <w:noProof/>
                <w:color w:val="0000CC"/>
                <w:sz w:val="32"/>
                <w:szCs w:val="32"/>
                <w:bdr w:val="single" w:sz="4" w:space="0" w:color="auto"/>
                <w:shd w:val="pct15" w:color="auto" w:fill="FFFFFF"/>
              </w:rPr>
              <w:t>中等學校</w:t>
            </w:r>
            <w:r w:rsidRPr="008560B1">
              <w:rPr>
                <w:rFonts w:eastAsia="標楷體"/>
                <w:b/>
                <w:noProof/>
                <w:sz w:val="32"/>
                <w:szCs w:val="32"/>
              </w:rPr>
              <w:t>教師</w:t>
            </w:r>
            <w:r w:rsidRPr="008560B1">
              <w:rPr>
                <w:rFonts w:eastAsia="標楷體"/>
                <w:b/>
                <w:sz w:val="32"/>
                <w:szCs w:val="32"/>
              </w:rPr>
              <w:t>師資職前教育</w:t>
            </w:r>
            <w:r w:rsidRPr="008560B1">
              <w:rPr>
                <w:rFonts w:eastAsia="標楷體" w:hint="eastAsia"/>
                <w:b/>
                <w:sz w:val="32"/>
                <w:szCs w:val="32"/>
              </w:rPr>
              <w:t>專業</w:t>
            </w:r>
            <w:r w:rsidRPr="008560B1">
              <w:rPr>
                <w:rFonts w:eastAsia="標楷體"/>
                <w:b/>
                <w:sz w:val="32"/>
                <w:szCs w:val="32"/>
              </w:rPr>
              <w:t>課程</w:t>
            </w:r>
          </w:p>
          <w:p w:rsidR="00AD0AE8" w:rsidRPr="008560B1" w:rsidRDefault="00AD0AE8" w:rsidP="00275455">
            <w:pPr>
              <w:spacing w:line="320" w:lineRule="exact"/>
              <w:jc w:val="center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 w:rsidRPr="008560B1">
              <w:rPr>
                <w:rFonts w:eastAsia="標楷體" w:hint="eastAsia"/>
                <w:b/>
                <w:sz w:val="32"/>
                <w:szCs w:val="32"/>
              </w:rPr>
              <w:t>抵免學分</w:t>
            </w:r>
            <w:r w:rsidRPr="008560B1">
              <w:rPr>
                <w:rFonts w:eastAsia="標楷體"/>
                <w:b/>
                <w:sz w:val="32"/>
                <w:szCs w:val="32"/>
              </w:rPr>
              <w:t>審查認定申請表</w:t>
            </w:r>
            <w:r w:rsidRPr="008560B1">
              <w:rPr>
                <w:rFonts w:eastAsia="標楷體" w:hint="eastAsia"/>
                <w:b/>
                <w:color w:val="FF0000"/>
                <w:sz w:val="32"/>
                <w:szCs w:val="32"/>
              </w:rPr>
              <w:t>(</w:t>
            </w:r>
            <w:r w:rsidRPr="008560B1">
              <w:rPr>
                <w:rFonts w:eastAsia="標楷體" w:hint="eastAsia"/>
                <w:b/>
                <w:color w:val="FF0000"/>
                <w:sz w:val="32"/>
                <w:szCs w:val="32"/>
              </w:rPr>
              <w:t>請以電腦</w:t>
            </w:r>
            <w:proofErr w:type="gramStart"/>
            <w:r w:rsidRPr="008560B1">
              <w:rPr>
                <w:rFonts w:eastAsia="標楷體" w:hint="eastAsia"/>
                <w:b/>
                <w:color w:val="FF0000"/>
                <w:sz w:val="32"/>
                <w:szCs w:val="32"/>
              </w:rPr>
              <w:t>繕</w:t>
            </w:r>
            <w:proofErr w:type="gramEnd"/>
            <w:r w:rsidRPr="008560B1">
              <w:rPr>
                <w:rFonts w:eastAsia="標楷體" w:hint="eastAsia"/>
                <w:b/>
                <w:color w:val="FF0000"/>
                <w:sz w:val="32"/>
                <w:szCs w:val="32"/>
              </w:rPr>
              <w:t>打文字，勿手寫</w:t>
            </w:r>
            <w:r w:rsidRPr="008560B1">
              <w:rPr>
                <w:rFonts w:eastAsia="標楷體" w:hint="eastAsia"/>
                <w:b/>
                <w:color w:val="FF0000"/>
                <w:sz w:val="32"/>
                <w:szCs w:val="32"/>
              </w:rPr>
              <w:t>)</w:t>
            </w:r>
          </w:p>
          <w:p w:rsidR="00D00826" w:rsidRPr="00D25668" w:rsidRDefault="003171D5" w:rsidP="00D25668">
            <w:pPr>
              <w:pStyle w:val="Default"/>
              <w:jc w:val="center"/>
              <w:rPr>
                <w:rFonts w:ascii="標楷體" w:eastAsia="標楷體" w:cs="標楷體"/>
              </w:rPr>
            </w:pPr>
            <w:r w:rsidRPr="008560B1">
              <w:rPr>
                <w:rFonts w:ascii="標楷體" w:eastAsia="標楷體" w:hAnsi="標楷體" w:hint="eastAsia"/>
                <w:bCs/>
                <w:sz w:val="18"/>
                <w:szCs w:val="22"/>
              </w:rPr>
              <w:t>教育專業課程文號</w:t>
            </w:r>
            <w:r w:rsidRPr="008560B1">
              <w:rPr>
                <w:rFonts w:ascii="標楷體" w:eastAsia="標楷體" w:hAnsi="標楷體" w:hint="eastAsia"/>
                <w:noProof/>
                <w:sz w:val="18"/>
                <w:szCs w:val="22"/>
              </w:rPr>
              <w:t>：</w:t>
            </w:r>
            <w:r w:rsidR="00D25668" w:rsidRPr="008560B1">
              <w:rPr>
                <w:rFonts w:ascii="標楷體" w:eastAsia="標楷體" w:hAnsi="標楷體" w:hint="eastAsia"/>
                <w:bCs/>
                <w:sz w:val="18"/>
                <w:szCs w:val="22"/>
              </w:rPr>
              <w:t>經教育部</w:t>
            </w:r>
            <w:r w:rsidR="00D25668" w:rsidRPr="008560B1">
              <w:rPr>
                <w:rFonts w:ascii="標楷體" w:eastAsia="標楷體" w:hAnsi="標楷體"/>
                <w:bCs/>
                <w:sz w:val="18"/>
                <w:szCs w:val="22"/>
              </w:rPr>
              <w:t>113</w:t>
            </w:r>
            <w:r w:rsidR="00D25668" w:rsidRPr="008560B1">
              <w:rPr>
                <w:rFonts w:ascii="標楷體" w:eastAsia="標楷體" w:hAnsi="標楷體" w:hint="eastAsia"/>
                <w:bCs/>
                <w:sz w:val="18"/>
                <w:szCs w:val="22"/>
              </w:rPr>
              <w:t>年</w:t>
            </w:r>
            <w:r w:rsidR="00D25668" w:rsidRPr="008560B1">
              <w:rPr>
                <w:rFonts w:ascii="標楷體" w:eastAsia="標楷體" w:hAnsi="標楷體"/>
                <w:bCs/>
                <w:sz w:val="18"/>
                <w:szCs w:val="22"/>
              </w:rPr>
              <w:t>8</w:t>
            </w:r>
            <w:r w:rsidR="00D25668" w:rsidRPr="008560B1">
              <w:rPr>
                <w:rFonts w:ascii="標楷體" w:eastAsia="標楷體" w:hAnsi="標楷體" w:hint="eastAsia"/>
                <w:bCs/>
                <w:sz w:val="18"/>
                <w:szCs w:val="22"/>
              </w:rPr>
              <w:t>月</w:t>
            </w:r>
            <w:r w:rsidR="00D25668" w:rsidRPr="008560B1">
              <w:rPr>
                <w:rFonts w:ascii="標楷體" w:eastAsia="標楷體" w:hAnsi="標楷體"/>
                <w:bCs/>
                <w:sz w:val="18"/>
                <w:szCs w:val="22"/>
              </w:rPr>
              <w:t>7</w:t>
            </w:r>
            <w:r w:rsidR="00D25668" w:rsidRPr="008560B1">
              <w:rPr>
                <w:rFonts w:ascii="標楷體" w:eastAsia="標楷體" w:hAnsi="標楷體" w:hint="eastAsia"/>
                <w:bCs/>
                <w:sz w:val="18"/>
                <w:szCs w:val="22"/>
              </w:rPr>
              <w:t>日</w:t>
            </w:r>
            <w:proofErr w:type="gramStart"/>
            <w:r w:rsidR="00D25668" w:rsidRPr="008560B1">
              <w:rPr>
                <w:rFonts w:ascii="標楷體" w:eastAsia="標楷體" w:hAnsi="標楷體" w:hint="eastAsia"/>
                <w:bCs/>
                <w:sz w:val="18"/>
                <w:szCs w:val="22"/>
              </w:rPr>
              <w:t>臺</w:t>
            </w:r>
            <w:proofErr w:type="gramEnd"/>
            <w:r w:rsidR="00D25668" w:rsidRPr="008560B1">
              <w:rPr>
                <w:rFonts w:ascii="標楷體" w:eastAsia="標楷體" w:hAnsi="標楷體" w:hint="eastAsia"/>
                <w:bCs/>
                <w:sz w:val="18"/>
                <w:szCs w:val="22"/>
              </w:rPr>
              <w:t>教師</w:t>
            </w:r>
            <w:r w:rsidR="00D25668" w:rsidRPr="008560B1">
              <w:rPr>
                <w:rFonts w:ascii="標楷體" w:eastAsia="標楷體" w:hAnsi="標楷體"/>
                <w:bCs/>
                <w:sz w:val="18"/>
                <w:szCs w:val="22"/>
              </w:rPr>
              <w:t>(</w:t>
            </w:r>
            <w:r w:rsidR="00D25668" w:rsidRPr="008560B1">
              <w:rPr>
                <w:rFonts w:ascii="標楷體" w:eastAsia="標楷體" w:hAnsi="標楷體" w:hint="eastAsia"/>
                <w:bCs/>
                <w:sz w:val="18"/>
                <w:szCs w:val="22"/>
              </w:rPr>
              <w:t>二</w:t>
            </w:r>
            <w:r w:rsidR="00D25668" w:rsidRPr="008560B1">
              <w:rPr>
                <w:rFonts w:ascii="標楷體" w:eastAsia="標楷體" w:hAnsi="標楷體"/>
                <w:bCs/>
                <w:sz w:val="18"/>
                <w:szCs w:val="22"/>
              </w:rPr>
              <w:t>)</w:t>
            </w:r>
            <w:r w:rsidR="00D25668" w:rsidRPr="008560B1">
              <w:rPr>
                <w:rFonts w:ascii="標楷體" w:eastAsia="標楷體" w:hAnsi="標楷體" w:hint="eastAsia"/>
                <w:bCs/>
                <w:sz w:val="18"/>
                <w:szCs w:val="22"/>
              </w:rPr>
              <w:t>字第</w:t>
            </w:r>
            <w:r w:rsidR="00D25668" w:rsidRPr="008560B1">
              <w:rPr>
                <w:rFonts w:ascii="標楷體" w:eastAsia="標楷體" w:hAnsi="標楷體"/>
                <w:bCs/>
                <w:sz w:val="18"/>
                <w:szCs w:val="22"/>
              </w:rPr>
              <w:t>1130062255</w:t>
            </w:r>
            <w:r w:rsidR="00D25668" w:rsidRPr="008560B1">
              <w:rPr>
                <w:rFonts w:ascii="標楷體" w:eastAsia="標楷體" w:hAnsi="標楷體" w:hint="eastAsia"/>
                <w:bCs/>
                <w:sz w:val="18"/>
                <w:szCs w:val="22"/>
              </w:rPr>
              <w:t>號函同意備查</w:t>
            </w:r>
          </w:p>
        </w:tc>
      </w:tr>
      <w:tr w:rsidR="00322B61" w:rsidRPr="003724B1" w:rsidTr="00C73BF4">
        <w:trPr>
          <w:trHeight w:val="850"/>
        </w:trPr>
        <w:tc>
          <w:tcPr>
            <w:tcW w:w="1712" w:type="pct"/>
            <w:gridSpan w:val="5"/>
            <w:vAlign w:val="center"/>
          </w:tcPr>
          <w:p w:rsidR="00914C9E" w:rsidRPr="007037A4" w:rsidRDefault="00914C9E" w:rsidP="00275455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37A4">
              <w:rPr>
                <w:rFonts w:ascii="標楷體" w:eastAsia="標楷體" w:hAnsi="標楷體" w:hint="eastAsia"/>
                <w:b/>
                <w:sz w:val="28"/>
                <w:szCs w:val="28"/>
              </w:rPr>
              <w:t>教育專業課程科目及學分</w:t>
            </w:r>
          </w:p>
          <w:p w:rsidR="00914C9E" w:rsidRPr="007037A4" w:rsidRDefault="00914C9E" w:rsidP="00275455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037A4">
              <w:rPr>
                <w:rFonts w:ascii="標楷體" w:eastAsia="標楷體" w:hAnsi="標楷體" w:hint="eastAsia"/>
                <w:b/>
                <w:sz w:val="28"/>
                <w:szCs w:val="28"/>
              </w:rPr>
              <w:t>(教育部核定科目，請勿修改)</w:t>
            </w:r>
          </w:p>
        </w:tc>
        <w:tc>
          <w:tcPr>
            <w:tcW w:w="2318" w:type="pct"/>
            <w:gridSpan w:val="6"/>
            <w:shd w:val="clear" w:color="auto" w:fill="D9D9D9" w:themeFill="background1" w:themeFillShade="D9"/>
            <w:vAlign w:val="center"/>
          </w:tcPr>
          <w:p w:rsidR="00914C9E" w:rsidRPr="007037A4" w:rsidRDefault="00914C9E" w:rsidP="00275455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037A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學分認定欄</w:t>
            </w:r>
          </w:p>
          <w:p w:rsidR="00914C9E" w:rsidRPr="007037A4" w:rsidRDefault="00914C9E" w:rsidP="00275455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037A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(由學生依成績單確實填寫</w:t>
            </w:r>
            <w:r w:rsidRPr="007037A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，並依前方欄位填列相對應科目</w:t>
            </w:r>
            <w:r w:rsidRPr="007037A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970" w:type="pct"/>
            <w:vMerge w:val="restart"/>
            <w:vAlign w:val="center"/>
          </w:tcPr>
          <w:p w:rsidR="00914C9E" w:rsidRPr="007037A4" w:rsidRDefault="00914C9E" w:rsidP="0027545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037A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審核欄</w:t>
            </w:r>
          </w:p>
          <w:p w:rsidR="00914C9E" w:rsidRPr="007037A4" w:rsidRDefault="00914C9E" w:rsidP="00275455">
            <w:pPr>
              <w:spacing w:line="280" w:lineRule="exact"/>
              <w:ind w:leftChars="-20" w:left="-4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037A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(由審核人員填寫)</w:t>
            </w:r>
          </w:p>
        </w:tc>
      </w:tr>
      <w:tr w:rsidR="00322B61" w:rsidRPr="003724B1" w:rsidTr="00C73BF4">
        <w:trPr>
          <w:trHeight w:val="246"/>
        </w:trPr>
        <w:tc>
          <w:tcPr>
            <w:tcW w:w="214" w:type="pct"/>
            <w:vAlign w:val="center"/>
          </w:tcPr>
          <w:p w:rsidR="00D00826" w:rsidRPr="00652BA6" w:rsidRDefault="00D00826" w:rsidP="00275455">
            <w:pPr>
              <w:spacing w:line="240" w:lineRule="exact"/>
              <w:ind w:rightChars="-20" w:right="-48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652BA6">
              <w:rPr>
                <w:rFonts w:eastAsia="標楷體"/>
                <w:b/>
                <w:color w:val="000000"/>
                <w:sz w:val="22"/>
                <w:szCs w:val="22"/>
              </w:rPr>
              <w:t>課程類型</w:t>
            </w:r>
          </w:p>
        </w:tc>
        <w:tc>
          <w:tcPr>
            <w:tcW w:w="1300" w:type="pct"/>
            <w:gridSpan w:val="3"/>
            <w:vAlign w:val="center"/>
          </w:tcPr>
          <w:p w:rsidR="00D00826" w:rsidRPr="00652BA6" w:rsidRDefault="00D00826" w:rsidP="00275455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652BA6">
              <w:rPr>
                <w:rFonts w:eastAsia="標楷體"/>
                <w:b/>
                <w:color w:val="000000"/>
                <w:sz w:val="22"/>
                <w:szCs w:val="22"/>
              </w:rPr>
              <w:t>科目名稱</w:t>
            </w:r>
          </w:p>
        </w:tc>
        <w:tc>
          <w:tcPr>
            <w:tcW w:w="198" w:type="pct"/>
            <w:vAlign w:val="center"/>
          </w:tcPr>
          <w:p w:rsidR="00D00826" w:rsidRPr="00652BA6" w:rsidRDefault="00D00826" w:rsidP="00275455">
            <w:pPr>
              <w:spacing w:line="240" w:lineRule="exact"/>
              <w:ind w:leftChars="-44" w:left="-106" w:rightChars="-45" w:right="-108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652BA6">
              <w:rPr>
                <w:rFonts w:eastAsia="標楷體"/>
                <w:b/>
                <w:color w:val="000000"/>
                <w:sz w:val="22"/>
                <w:szCs w:val="22"/>
              </w:rPr>
              <w:t>學分數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D00826" w:rsidRPr="00652BA6" w:rsidRDefault="00D00826" w:rsidP="00275455">
            <w:pPr>
              <w:adjustRightInd w:val="0"/>
              <w:snapToGrid w:val="0"/>
              <w:spacing w:line="240" w:lineRule="exact"/>
              <w:ind w:leftChars="-45" w:left="-108" w:rightChars="-38" w:right="-91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652BA6">
              <w:rPr>
                <w:rFonts w:eastAsia="標楷體"/>
                <w:b/>
                <w:color w:val="000000"/>
                <w:sz w:val="22"/>
                <w:szCs w:val="22"/>
              </w:rPr>
              <w:t>學</w:t>
            </w:r>
          </w:p>
          <w:p w:rsidR="00D00826" w:rsidRPr="00652BA6" w:rsidRDefault="00D00826" w:rsidP="00275455">
            <w:pPr>
              <w:adjustRightInd w:val="0"/>
              <w:snapToGrid w:val="0"/>
              <w:spacing w:line="240" w:lineRule="exact"/>
              <w:ind w:leftChars="-45" w:left="-108" w:rightChars="-38" w:right="-91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652BA6">
              <w:rPr>
                <w:rFonts w:eastAsia="標楷體"/>
                <w:b/>
                <w:color w:val="000000"/>
                <w:sz w:val="22"/>
                <w:szCs w:val="22"/>
              </w:rPr>
              <w:t>年</w:t>
            </w:r>
          </w:p>
          <w:p w:rsidR="00D00826" w:rsidRPr="00652BA6" w:rsidRDefault="00D00826" w:rsidP="00275455">
            <w:pPr>
              <w:adjustRightInd w:val="0"/>
              <w:snapToGrid w:val="0"/>
              <w:spacing w:line="240" w:lineRule="exact"/>
              <w:ind w:leftChars="-45" w:left="-108" w:rightChars="-38" w:right="-91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652BA6">
              <w:rPr>
                <w:rFonts w:eastAsia="標楷體"/>
                <w:b/>
                <w:color w:val="000000"/>
                <w:sz w:val="22"/>
                <w:szCs w:val="22"/>
              </w:rPr>
              <w:t>度</w:t>
            </w: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D00826" w:rsidRPr="00652BA6" w:rsidRDefault="00D00826" w:rsidP="00275455">
            <w:pPr>
              <w:spacing w:line="24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652BA6">
              <w:rPr>
                <w:rFonts w:eastAsia="標楷體"/>
                <w:b/>
                <w:color w:val="000000"/>
                <w:sz w:val="22"/>
                <w:szCs w:val="22"/>
              </w:rPr>
              <w:t>學期</w:t>
            </w:r>
          </w:p>
        </w:tc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D00826" w:rsidRPr="00652BA6" w:rsidRDefault="00D00826" w:rsidP="00275455">
            <w:pPr>
              <w:spacing w:line="240" w:lineRule="exact"/>
              <w:ind w:leftChars="-45" w:left="-108" w:rightChars="-32" w:right="-77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652BA6">
              <w:rPr>
                <w:rFonts w:eastAsia="標楷體"/>
                <w:b/>
                <w:color w:val="000000"/>
                <w:spacing w:val="-14"/>
                <w:sz w:val="22"/>
                <w:szCs w:val="22"/>
              </w:rPr>
              <w:t>已修習科目名稱</w:t>
            </w: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D00826" w:rsidRPr="00652BA6" w:rsidRDefault="00D00826" w:rsidP="00275455">
            <w:pPr>
              <w:adjustRightInd w:val="0"/>
              <w:snapToGrid w:val="0"/>
              <w:spacing w:line="240" w:lineRule="exact"/>
              <w:ind w:leftChars="-38" w:left="-91" w:rightChars="-23" w:right="-55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652BA6">
              <w:rPr>
                <w:rFonts w:eastAsia="標楷體"/>
                <w:b/>
                <w:color w:val="000000"/>
                <w:sz w:val="22"/>
                <w:szCs w:val="22"/>
              </w:rPr>
              <w:t>學</w:t>
            </w:r>
          </w:p>
          <w:p w:rsidR="00D00826" w:rsidRPr="00652BA6" w:rsidRDefault="00D00826" w:rsidP="00275455">
            <w:pPr>
              <w:adjustRightInd w:val="0"/>
              <w:snapToGrid w:val="0"/>
              <w:spacing w:line="240" w:lineRule="exact"/>
              <w:ind w:leftChars="-38" w:left="-91" w:rightChars="-23" w:right="-55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652BA6">
              <w:rPr>
                <w:rFonts w:eastAsia="標楷體"/>
                <w:b/>
                <w:color w:val="000000"/>
                <w:sz w:val="22"/>
                <w:szCs w:val="22"/>
              </w:rPr>
              <w:t>分</w:t>
            </w:r>
          </w:p>
          <w:p w:rsidR="00D00826" w:rsidRPr="00652BA6" w:rsidRDefault="00D00826" w:rsidP="00275455">
            <w:pPr>
              <w:adjustRightInd w:val="0"/>
              <w:snapToGrid w:val="0"/>
              <w:spacing w:line="240" w:lineRule="exact"/>
              <w:ind w:leftChars="-38" w:left="-91" w:rightChars="-23" w:right="-55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652BA6">
              <w:rPr>
                <w:rFonts w:eastAsia="標楷體"/>
                <w:b/>
                <w:color w:val="000000"/>
                <w:sz w:val="22"/>
                <w:szCs w:val="22"/>
              </w:rPr>
              <w:t>數</w:t>
            </w: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D00826" w:rsidRPr="00652BA6" w:rsidRDefault="00D00826" w:rsidP="00275455">
            <w:pPr>
              <w:spacing w:line="240" w:lineRule="exact"/>
              <w:ind w:leftChars="-38" w:left="-91" w:rightChars="-23" w:right="-55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652BA6">
              <w:rPr>
                <w:rFonts w:eastAsia="標楷體"/>
                <w:b/>
                <w:color w:val="000000"/>
                <w:sz w:val="22"/>
                <w:szCs w:val="22"/>
              </w:rPr>
              <w:t>成績</w:t>
            </w: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D00826" w:rsidRPr="00652BA6" w:rsidRDefault="00D00826" w:rsidP="00275455">
            <w:pPr>
              <w:spacing w:line="240" w:lineRule="exact"/>
              <w:ind w:leftChars="-38" w:left="-91" w:rightChars="-23" w:right="-55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652BA6">
              <w:rPr>
                <w:rFonts w:eastAsia="標楷體"/>
                <w:b/>
                <w:color w:val="000000"/>
                <w:sz w:val="22"/>
                <w:szCs w:val="22"/>
                <w:highlight w:val="yellow"/>
              </w:rPr>
              <w:t>抵免順序</w:t>
            </w:r>
          </w:p>
        </w:tc>
        <w:tc>
          <w:tcPr>
            <w:tcW w:w="970" w:type="pct"/>
            <w:vMerge/>
            <w:vAlign w:val="center"/>
          </w:tcPr>
          <w:p w:rsidR="00D00826" w:rsidRPr="00755284" w:rsidRDefault="00D00826" w:rsidP="00275455">
            <w:pPr>
              <w:spacing w:line="280" w:lineRule="exact"/>
              <w:ind w:leftChars="1" w:left="2" w:rightChars="-15" w:right="-36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322B61" w:rsidRPr="003724B1" w:rsidTr="00C73BF4">
        <w:trPr>
          <w:trHeight w:val="283"/>
        </w:trPr>
        <w:tc>
          <w:tcPr>
            <w:tcW w:w="214" w:type="pct"/>
            <w:vMerge w:val="restar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273DC">
              <w:rPr>
                <w:rFonts w:eastAsia="標楷體" w:hint="eastAsia"/>
                <w:sz w:val="22"/>
                <w:szCs w:val="22"/>
              </w:rPr>
              <w:t>教育基礎課程</w:t>
            </w:r>
          </w:p>
        </w:tc>
        <w:tc>
          <w:tcPr>
            <w:tcW w:w="1300" w:type="pct"/>
            <w:gridSpan w:val="3"/>
            <w:vAlign w:val="center"/>
          </w:tcPr>
          <w:p w:rsidR="003F1B0A" w:rsidRPr="00C273DC" w:rsidRDefault="003F1B0A" w:rsidP="0027545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273D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教育概論</w:t>
            </w:r>
          </w:p>
        </w:tc>
        <w:tc>
          <w:tcPr>
            <w:tcW w:w="198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C273DC">
              <w:rPr>
                <w:rFonts w:eastAsia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擬認定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/>
                <w:sz w:val="22"/>
                <w:szCs w:val="22"/>
              </w:rPr>
              <w:t>學分</w:t>
            </w:r>
          </w:p>
        </w:tc>
      </w:tr>
      <w:tr w:rsidR="00322B61" w:rsidRPr="003724B1" w:rsidTr="00C73BF4">
        <w:trPr>
          <w:trHeight w:val="283"/>
        </w:trPr>
        <w:tc>
          <w:tcPr>
            <w:tcW w:w="214" w:type="pct"/>
            <w:vMerge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300" w:type="pct"/>
            <w:gridSpan w:val="3"/>
            <w:vAlign w:val="center"/>
          </w:tcPr>
          <w:p w:rsidR="003F1B0A" w:rsidRPr="00C273DC" w:rsidRDefault="003F1B0A" w:rsidP="0027545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273D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教育哲學</w:t>
            </w:r>
          </w:p>
        </w:tc>
        <w:tc>
          <w:tcPr>
            <w:tcW w:w="198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C273DC">
              <w:rPr>
                <w:rFonts w:eastAsia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擬認定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/>
                <w:sz w:val="22"/>
                <w:szCs w:val="22"/>
              </w:rPr>
              <w:t>學分</w:t>
            </w:r>
          </w:p>
        </w:tc>
      </w:tr>
      <w:tr w:rsidR="00322B61" w:rsidRPr="003724B1" w:rsidTr="00C73BF4">
        <w:trPr>
          <w:trHeight w:val="283"/>
        </w:trPr>
        <w:tc>
          <w:tcPr>
            <w:tcW w:w="214" w:type="pct"/>
            <w:vMerge/>
            <w:vAlign w:val="center"/>
          </w:tcPr>
          <w:p w:rsidR="00275455" w:rsidRPr="00C273DC" w:rsidRDefault="00275455" w:rsidP="00275455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082" w:type="pct"/>
            <w:gridSpan w:val="2"/>
            <w:tcBorders>
              <w:right w:val="single" w:sz="4" w:space="0" w:color="auto"/>
            </w:tcBorders>
            <w:vAlign w:val="center"/>
          </w:tcPr>
          <w:p w:rsidR="00275455" w:rsidRPr="00C273DC" w:rsidRDefault="00275455" w:rsidP="0027545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273D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教育心理學</w:t>
            </w:r>
          </w:p>
        </w:tc>
        <w:tc>
          <w:tcPr>
            <w:tcW w:w="218" w:type="pct"/>
            <w:vMerge w:val="restart"/>
            <w:tcBorders>
              <w:left w:val="single" w:sz="4" w:space="0" w:color="auto"/>
            </w:tcBorders>
            <w:vAlign w:val="center"/>
          </w:tcPr>
          <w:p w:rsidR="00275455" w:rsidRPr="00C273DC" w:rsidRDefault="00275455" w:rsidP="0027545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2擇1</w:t>
            </w:r>
          </w:p>
        </w:tc>
        <w:tc>
          <w:tcPr>
            <w:tcW w:w="198" w:type="pct"/>
            <w:vAlign w:val="center"/>
          </w:tcPr>
          <w:p w:rsidR="00275455" w:rsidRPr="00C273DC" w:rsidRDefault="00275455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C273DC">
              <w:rPr>
                <w:rFonts w:eastAsia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275455" w:rsidRPr="00C273DC" w:rsidRDefault="00275455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275455" w:rsidRPr="00C273DC" w:rsidRDefault="00275455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275455" w:rsidRPr="00C273DC" w:rsidRDefault="00275455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275455" w:rsidRPr="00C273DC" w:rsidRDefault="00275455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275455" w:rsidRPr="00C273DC" w:rsidRDefault="00275455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275455" w:rsidRPr="00C273DC" w:rsidRDefault="00275455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:rsidR="00275455" w:rsidRPr="00C273DC" w:rsidRDefault="00275455" w:rsidP="00275455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擬認定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/>
                <w:sz w:val="22"/>
                <w:szCs w:val="22"/>
              </w:rPr>
              <w:t>學分</w:t>
            </w:r>
          </w:p>
        </w:tc>
      </w:tr>
      <w:tr w:rsidR="00322B61" w:rsidRPr="003724B1" w:rsidTr="00C73BF4">
        <w:trPr>
          <w:trHeight w:val="283"/>
        </w:trPr>
        <w:tc>
          <w:tcPr>
            <w:tcW w:w="214" w:type="pct"/>
            <w:vMerge/>
            <w:vAlign w:val="center"/>
          </w:tcPr>
          <w:p w:rsidR="00275455" w:rsidRPr="00C273DC" w:rsidRDefault="00275455" w:rsidP="00275455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082" w:type="pct"/>
            <w:gridSpan w:val="2"/>
            <w:tcBorders>
              <w:right w:val="single" w:sz="4" w:space="0" w:color="auto"/>
            </w:tcBorders>
            <w:vAlign w:val="center"/>
          </w:tcPr>
          <w:p w:rsidR="00D25668" w:rsidRDefault="00275455" w:rsidP="0027545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教育心理學</w:t>
            </w:r>
          </w:p>
          <w:p w:rsidR="00275455" w:rsidRPr="00C273DC" w:rsidRDefault="00275455" w:rsidP="0027545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(雙語教學)</w:t>
            </w:r>
          </w:p>
        </w:tc>
        <w:tc>
          <w:tcPr>
            <w:tcW w:w="218" w:type="pct"/>
            <w:vMerge/>
            <w:tcBorders>
              <w:left w:val="single" w:sz="4" w:space="0" w:color="auto"/>
            </w:tcBorders>
            <w:vAlign w:val="center"/>
          </w:tcPr>
          <w:p w:rsidR="00275455" w:rsidRPr="00C273DC" w:rsidRDefault="00275455" w:rsidP="0027545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98" w:type="pct"/>
            <w:vAlign w:val="center"/>
          </w:tcPr>
          <w:p w:rsidR="00275455" w:rsidRPr="00C273DC" w:rsidRDefault="00275455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275455" w:rsidRPr="00C273DC" w:rsidRDefault="00275455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275455" w:rsidRPr="00C273DC" w:rsidRDefault="00275455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275455" w:rsidRPr="00C273DC" w:rsidRDefault="00275455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275455" w:rsidRPr="00C273DC" w:rsidRDefault="00275455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275455" w:rsidRPr="00C273DC" w:rsidRDefault="00275455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275455" w:rsidRPr="00C273DC" w:rsidRDefault="00275455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:rsidR="00275455" w:rsidRPr="00C273DC" w:rsidRDefault="00275455" w:rsidP="00275455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擬認定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/>
                <w:sz w:val="22"/>
                <w:szCs w:val="22"/>
              </w:rPr>
              <w:t>學分</w:t>
            </w:r>
          </w:p>
        </w:tc>
      </w:tr>
      <w:tr w:rsidR="00322B61" w:rsidRPr="003724B1" w:rsidTr="00C73BF4">
        <w:trPr>
          <w:trHeight w:val="283"/>
        </w:trPr>
        <w:tc>
          <w:tcPr>
            <w:tcW w:w="214" w:type="pct"/>
            <w:vMerge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300" w:type="pct"/>
            <w:gridSpan w:val="3"/>
            <w:vAlign w:val="center"/>
          </w:tcPr>
          <w:p w:rsidR="003F1B0A" w:rsidRPr="00C273DC" w:rsidRDefault="003F1B0A" w:rsidP="0027545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273D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教育社會學</w:t>
            </w:r>
          </w:p>
        </w:tc>
        <w:tc>
          <w:tcPr>
            <w:tcW w:w="198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C273DC">
              <w:rPr>
                <w:rFonts w:eastAsia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擬認定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/>
                <w:sz w:val="22"/>
                <w:szCs w:val="22"/>
              </w:rPr>
              <w:t>學分</w:t>
            </w:r>
          </w:p>
        </w:tc>
      </w:tr>
      <w:tr w:rsidR="00322B61" w:rsidRPr="003724B1" w:rsidTr="00C73BF4">
        <w:trPr>
          <w:trHeight w:val="283"/>
        </w:trPr>
        <w:tc>
          <w:tcPr>
            <w:tcW w:w="214" w:type="pct"/>
            <w:vMerge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300" w:type="pct"/>
            <w:gridSpan w:val="3"/>
            <w:vAlign w:val="center"/>
          </w:tcPr>
          <w:p w:rsidR="003F1B0A" w:rsidRPr="00C273DC" w:rsidRDefault="003F1B0A" w:rsidP="00275455">
            <w:pPr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273DC">
              <w:rPr>
                <w:rFonts w:ascii="標楷體" w:eastAsia="標楷體" w:hAnsi="標楷體"/>
                <w:color w:val="000000"/>
                <w:sz w:val="22"/>
                <w:szCs w:val="22"/>
              </w:rPr>
              <w:t>特殊教育導論</w:t>
            </w:r>
          </w:p>
        </w:tc>
        <w:tc>
          <w:tcPr>
            <w:tcW w:w="198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C273DC">
              <w:rPr>
                <w:rFonts w:eastAsia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擬認定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/>
                <w:sz w:val="22"/>
                <w:szCs w:val="22"/>
              </w:rPr>
              <w:t>學分</w:t>
            </w:r>
          </w:p>
        </w:tc>
      </w:tr>
      <w:tr w:rsidR="00322B61" w:rsidRPr="003724B1" w:rsidTr="00C73BF4">
        <w:trPr>
          <w:trHeight w:val="283"/>
        </w:trPr>
        <w:tc>
          <w:tcPr>
            <w:tcW w:w="214" w:type="pct"/>
            <w:vMerge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300" w:type="pct"/>
            <w:gridSpan w:val="3"/>
            <w:vAlign w:val="center"/>
          </w:tcPr>
          <w:p w:rsidR="003F1B0A" w:rsidRPr="00C273DC" w:rsidRDefault="003F1B0A" w:rsidP="00275455">
            <w:pPr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273D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教育政策與改革</w:t>
            </w:r>
          </w:p>
        </w:tc>
        <w:tc>
          <w:tcPr>
            <w:tcW w:w="198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C273DC">
              <w:rPr>
                <w:rFonts w:eastAsia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擬認定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/>
                <w:sz w:val="22"/>
                <w:szCs w:val="22"/>
              </w:rPr>
              <w:t>學分</w:t>
            </w:r>
          </w:p>
        </w:tc>
      </w:tr>
      <w:tr w:rsidR="00322B61" w:rsidRPr="003724B1" w:rsidTr="00C73BF4">
        <w:trPr>
          <w:trHeight w:val="283"/>
        </w:trPr>
        <w:tc>
          <w:tcPr>
            <w:tcW w:w="214" w:type="pct"/>
            <w:vMerge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300" w:type="pct"/>
            <w:gridSpan w:val="3"/>
            <w:vAlign w:val="center"/>
          </w:tcPr>
          <w:p w:rsidR="003F1B0A" w:rsidRPr="00C273DC" w:rsidRDefault="003F1B0A" w:rsidP="00275455">
            <w:pPr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273DC">
              <w:rPr>
                <w:rFonts w:ascii="標楷體" w:eastAsia="標楷體" w:hAnsi="標楷體"/>
                <w:color w:val="000000"/>
                <w:sz w:val="22"/>
                <w:szCs w:val="22"/>
              </w:rPr>
              <w:t>學校行政</w:t>
            </w:r>
          </w:p>
        </w:tc>
        <w:tc>
          <w:tcPr>
            <w:tcW w:w="198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C273DC">
              <w:rPr>
                <w:rFonts w:eastAsia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擬認定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/>
                <w:sz w:val="22"/>
                <w:szCs w:val="22"/>
              </w:rPr>
              <w:t>學分</w:t>
            </w:r>
          </w:p>
        </w:tc>
      </w:tr>
      <w:tr w:rsidR="00322B61" w:rsidRPr="003724B1" w:rsidTr="00C73BF4">
        <w:trPr>
          <w:trHeight w:val="283"/>
        </w:trPr>
        <w:tc>
          <w:tcPr>
            <w:tcW w:w="214" w:type="pct"/>
            <w:vMerge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300" w:type="pct"/>
            <w:gridSpan w:val="3"/>
            <w:vAlign w:val="center"/>
          </w:tcPr>
          <w:p w:rsidR="003F1B0A" w:rsidRPr="00C273DC" w:rsidRDefault="003F1B0A" w:rsidP="00275455">
            <w:pPr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273DC">
              <w:rPr>
                <w:rFonts w:ascii="標楷體" w:eastAsia="標楷體" w:hAnsi="標楷體"/>
                <w:color w:val="000000"/>
                <w:sz w:val="22"/>
                <w:szCs w:val="22"/>
              </w:rPr>
              <w:t>教育行政</w:t>
            </w:r>
          </w:p>
        </w:tc>
        <w:tc>
          <w:tcPr>
            <w:tcW w:w="198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C273DC">
              <w:rPr>
                <w:rFonts w:eastAsia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擬認定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/>
                <w:sz w:val="22"/>
                <w:szCs w:val="22"/>
              </w:rPr>
              <w:t>學分</w:t>
            </w:r>
          </w:p>
        </w:tc>
      </w:tr>
      <w:tr w:rsidR="00322B61" w:rsidRPr="003724B1" w:rsidTr="00C73BF4">
        <w:trPr>
          <w:trHeight w:val="283"/>
        </w:trPr>
        <w:tc>
          <w:tcPr>
            <w:tcW w:w="214" w:type="pct"/>
            <w:vMerge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300" w:type="pct"/>
            <w:gridSpan w:val="3"/>
            <w:vAlign w:val="center"/>
          </w:tcPr>
          <w:p w:rsidR="003F1B0A" w:rsidRPr="00C273DC" w:rsidRDefault="003F1B0A" w:rsidP="00275455">
            <w:pPr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273DC">
              <w:rPr>
                <w:rFonts w:ascii="標楷體" w:eastAsia="標楷體" w:hAnsi="標楷體"/>
                <w:color w:val="000000"/>
                <w:sz w:val="22"/>
                <w:szCs w:val="22"/>
              </w:rPr>
              <w:t>教育法規</w:t>
            </w:r>
          </w:p>
        </w:tc>
        <w:tc>
          <w:tcPr>
            <w:tcW w:w="198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C273DC">
              <w:rPr>
                <w:rFonts w:eastAsia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擬認定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/>
                <w:sz w:val="22"/>
                <w:szCs w:val="22"/>
              </w:rPr>
              <w:t>學分</w:t>
            </w:r>
          </w:p>
        </w:tc>
      </w:tr>
      <w:tr w:rsidR="00322B61" w:rsidRPr="003724B1" w:rsidTr="00C73BF4">
        <w:trPr>
          <w:trHeight w:val="283"/>
        </w:trPr>
        <w:tc>
          <w:tcPr>
            <w:tcW w:w="214" w:type="pct"/>
            <w:vMerge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300" w:type="pct"/>
            <w:gridSpan w:val="3"/>
            <w:vAlign w:val="center"/>
          </w:tcPr>
          <w:p w:rsidR="003F1B0A" w:rsidRPr="00C273DC" w:rsidRDefault="003F1B0A" w:rsidP="00275455">
            <w:pPr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273DC">
              <w:rPr>
                <w:rFonts w:ascii="標楷體" w:eastAsia="標楷體" w:hAnsi="標楷體"/>
                <w:color w:val="000000"/>
                <w:sz w:val="22"/>
                <w:szCs w:val="22"/>
              </w:rPr>
              <w:t>教育史</w:t>
            </w:r>
          </w:p>
        </w:tc>
        <w:tc>
          <w:tcPr>
            <w:tcW w:w="198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C273DC">
              <w:rPr>
                <w:rFonts w:eastAsia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擬認定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/>
                <w:sz w:val="22"/>
                <w:szCs w:val="22"/>
              </w:rPr>
              <w:t>學分</w:t>
            </w:r>
          </w:p>
        </w:tc>
      </w:tr>
      <w:tr w:rsidR="00322B61" w:rsidRPr="003724B1" w:rsidTr="00C73BF4">
        <w:trPr>
          <w:trHeight w:val="283"/>
        </w:trPr>
        <w:tc>
          <w:tcPr>
            <w:tcW w:w="214" w:type="pct"/>
            <w:vMerge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300" w:type="pct"/>
            <w:gridSpan w:val="3"/>
            <w:vAlign w:val="center"/>
          </w:tcPr>
          <w:p w:rsidR="003F1B0A" w:rsidRPr="00C273DC" w:rsidRDefault="003F1B0A" w:rsidP="00275455">
            <w:pPr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273DC">
              <w:rPr>
                <w:rFonts w:ascii="標楷體" w:eastAsia="標楷體" w:hAnsi="標楷體"/>
                <w:color w:val="000000"/>
                <w:sz w:val="22"/>
                <w:szCs w:val="22"/>
              </w:rPr>
              <w:t>比較教育</w:t>
            </w:r>
          </w:p>
        </w:tc>
        <w:tc>
          <w:tcPr>
            <w:tcW w:w="198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C273DC">
              <w:rPr>
                <w:rFonts w:eastAsia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擬認定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/>
                <w:sz w:val="22"/>
                <w:szCs w:val="22"/>
              </w:rPr>
              <w:t>學分</w:t>
            </w:r>
          </w:p>
        </w:tc>
      </w:tr>
      <w:tr w:rsidR="00322B61" w:rsidRPr="003724B1" w:rsidTr="00C73BF4">
        <w:trPr>
          <w:trHeight w:val="283"/>
        </w:trPr>
        <w:tc>
          <w:tcPr>
            <w:tcW w:w="214" w:type="pct"/>
            <w:vMerge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300" w:type="pct"/>
            <w:gridSpan w:val="3"/>
            <w:vAlign w:val="center"/>
          </w:tcPr>
          <w:p w:rsidR="003F1B0A" w:rsidRPr="00C273DC" w:rsidRDefault="003F1B0A" w:rsidP="00275455">
            <w:pPr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273D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中等</w:t>
            </w:r>
            <w:r w:rsidRPr="00C273DC">
              <w:rPr>
                <w:rFonts w:ascii="標楷體" w:eastAsia="標楷體" w:hAnsi="標楷體"/>
                <w:color w:val="000000"/>
                <w:sz w:val="22"/>
                <w:szCs w:val="22"/>
              </w:rPr>
              <w:t>教育</w:t>
            </w:r>
          </w:p>
        </w:tc>
        <w:tc>
          <w:tcPr>
            <w:tcW w:w="198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C273DC">
              <w:rPr>
                <w:rFonts w:eastAsia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擬認定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/>
                <w:sz w:val="22"/>
                <w:szCs w:val="22"/>
              </w:rPr>
              <w:t>學分</w:t>
            </w:r>
          </w:p>
        </w:tc>
      </w:tr>
      <w:tr w:rsidR="00322B61" w:rsidRPr="003724B1" w:rsidTr="00C73BF4">
        <w:trPr>
          <w:trHeight w:val="283"/>
        </w:trPr>
        <w:tc>
          <w:tcPr>
            <w:tcW w:w="214" w:type="pct"/>
            <w:vMerge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300" w:type="pct"/>
            <w:gridSpan w:val="3"/>
            <w:vAlign w:val="center"/>
          </w:tcPr>
          <w:p w:rsidR="003F1B0A" w:rsidRPr="00C273DC" w:rsidRDefault="003F1B0A" w:rsidP="00275455">
            <w:pPr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273D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青少年</w:t>
            </w:r>
            <w:r w:rsidRPr="00C273DC">
              <w:rPr>
                <w:rFonts w:ascii="標楷體" w:eastAsia="標楷體" w:hAnsi="標楷體"/>
                <w:color w:val="000000"/>
                <w:sz w:val="22"/>
                <w:szCs w:val="22"/>
              </w:rPr>
              <w:t>心理學</w:t>
            </w:r>
          </w:p>
        </w:tc>
        <w:tc>
          <w:tcPr>
            <w:tcW w:w="198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C273DC">
              <w:rPr>
                <w:rFonts w:eastAsia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擬認定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/>
                <w:sz w:val="22"/>
                <w:szCs w:val="22"/>
              </w:rPr>
              <w:t>學分</w:t>
            </w:r>
          </w:p>
        </w:tc>
      </w:tr>
      <w:tr w:rsidR="00322B61" w:rsidRPr="003724B1" w:rsidTr="00C73BF4">
        <w:trPr>
          <w:trHeight w:val="283"/>
        </w:trPr>
        <w:tc>
          <w:tcPr>
            <w:tcW w:w="214" w:type="pct"/>
            <w:vMerge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300" w:type="pct"/>
            <w:gridSpan w:val="3"/>
            <w:vAlign w:val="center"/>
          </w:tcPr>
          <w:p w:rsidR="003F1B0A" w:rsidRPr="00C273DC" w:rsidRDefault="003F1B0A" w:rsidP="00275455">
            <w:pPr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273D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青少年</w:t>
            </w:r>
            <w:r w:rsidRPr="00C273DC">
              <w:rPr>
                <w:rFonts w:ascii="標楷體" w:eastAsia="標楷體" w:hAnsi="標楷體"/>
                <w:color w:val="000000"/>
                <w:sz w:val="22"/>
                <w:szCs w:val="22"/>
              </w:rPr>
              <w:t>發展與輔導</w:t>
            </w:r>
          </w:p>
        </w:tc>
        <w:tc>
          <w:tcPr>
            <w:tcW w:w="198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C273DC">
              <w:rPr>
                <w:rFonts w:eastAsia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擬認定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/>
                <w:sz w:val="22"/>
                <w:szCs w:val="22"/>
              </w:rPr>
              <w:t>學分</w:t>
            </w:r>
          </w:p>
        </w:tc>
      </w:tr>
      <w:tr w:rsidR="00322B61" w:rsidRPr="003724B1" w:rsidTr="00C73BF4">
        <w:trPr>
          <w:trHeight w:val="283"/>
        </w:trPr>
        <w:tc>
          <w:tcPr>
            <w:tcW w:w="214" w:type="pct"/>
            <w:vMerge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300" w:type="pct"/>
            <w:gridSpan w:val="3"/>
            <w:vAlign w:val="center"/>
          </w:tcPr>
          <w:p w:rsidR="003F1B0A" w:rsidRPr="00C273DC" w:rsidRDefault="003F1B0A" w:rsidP="00275455">
            <w:pPr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273DC">
              <w:rPr>
                <w:rFonts w:ascii="標楷體" w:eastAsia="標楷體" w:hAnsi="標楷體"/>
                <w:color w:val="000000"/>
                <w:sz w:val="22"/>
                <w:szCs w:val="22"/>
              </w:rPr>
              <w:t>人際關係與溝通</w:t>
            </w:r>
          </w:p>
        </w:tc>
        <w:tc>
          <w:tcPr>
            <w:tcW w:w="198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C273DC">
              <w:rPr>
                <w:rFonts w:eastAsia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擬認定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/>
                <w:sz w:val="22"/>
                <w:szCs w:val="22"/>
              </w:rPr>
              <w:t>學分</w:t>
            </w:r>
          </w:p>
        </w:tc>
      </w:tr>
      <w:tr w:rsidR="00322B61" w:rsidRPr="003724B1" w:rsidTr="00C73BF4">
        <w:trPr>
          <w:trHeight w:val="283"/>
        </w:trPr>
        <w:tc>
          <w:tcPr>
            <w:tcW w:w="214" w:type="pct"/>
            <w:vMerge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300" w:type="pct"/>
            <w:gridSpan w:val="3"/>
            <w:vAlign w:val="center"/>
          </w:tcPr>
          <w:p w:rsidR="003F1B0A" w:rsidRPr="00C273DC" w:rsidRDefault="003F1B0A" w:rsidP="00275455">
            <w:pPr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273DC">
              <w:rPr>
                <w:rFonts w:ascii="標楷體" w:eastAsia="標楷體" w:hAnsi="標楷體"/>
                <w:color w:val="000000"/>
                <w:sz w:val="22"/>
                <w:szCs w:val="22"/>
              </w:rPr>
              <w:t>親職教育</w:t>
            </w:r>
          </w:p>
        </w:tc>
        <w:tc>
          <w:tcPr>
            <w:tcW w:w="198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C273DC">
              <w:rPr>
                <w:rFonts w:eastAsia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擬認定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/>
                <w:sz w:val="22"/>
                <w:szCs w:val="22"/>
              </w:rPr>
              <w:t>學分</w:t>
            </w:r>
          </w:p>
        </w:tc>
      </w:tr>
      <w:tr w:rsidR="00322B61" w:rsidRPr="003724B1" w:rsidTr="00C73BF4">
        <w:trPr>
          <w:trHeight w:val="283"/>
        </w:trPr>
        <w:tc>
          <w:tcPr>
            <w:tcW w:w="214" w:type="pct"/>
            <w:vMerge w:val="restar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spacing w:val="-10"/>
                <w:sz w:val="22"/>
                <w:szCs w:val="22"/>
              </w:rPr>
            </w:pPr>
            <w:r w:rsidRPr="00C273DC">
              <w:rPr>
                <w:rFonts w:eastAsia="標楷體"/>
                <w:spacing w:val="-10"/>
                <w:sz w:val="22"/>
                <w:szCs w:val="22"/>
              </w:rPr>
              <w:t>教育方法</w:t>
            </w:r>
            <w:r w:rsidRPr="00C273DC">
              <w:rPr>
                <w:rFonts w:eastAsia="標楷體"/>
                <w:sz w:val="22"/>
                <w:szCs w:val="22"/>
              </w:rPr>
              <w:t>課程</w:t>
            </w:r>
          </w:p>
        </w:tc>
        <w:tc>
          <w:tcPr>
            <w:tcW w:w="1300" w:type="pct"/>
            <w:gridSpan w:val="3"/>
            <w:vAlign w:val="center"/>
          </w:tcPr>
          <w:p w:rsidR="003F1B0A" w:rsidRPr="00C273DC" w:rsidRDefault="003F1B0A" w:rsidP="00275455">
            <w:pPr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273D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輔導原理與實務</w:t>
            </w:r>
          </w:p>
        </w:tc>
        <w:tc>
          <w:tcPr>
            <w:tcW w:w="198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C273DC">
              <w:rPr>
                <w:rFonts w:eastAsia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擬認定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/>
                <w:sz w:val="22"/>
                <w:szCs w:val="22"/>
              </w:rPr>
              <w:t>學分</w:t>
            </w:r>
          </w:p>
        </w:tc>
      </w:tr>
      <w:tr w:rsidR="00322B61" w:rsidRPr="003724B1" w:rsidTr="00C73BF4">
        <w:trPr>
          <w:trHeight w:val="283"/>
        </w:trPr>
        <w:tc>
          <w:tcPr>
            <w:tcW w:w="214" w:type="pct"/>
            <w:vMerge/>
            <w:vAlign w:val="center"/>
          </w:tcPr>
          <w:p w:rsidR="00322B61" w:rsidRPr="00C273DC" w:rsidRDefault="00322B61" w:rsidP="00275455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  <w:vAlign w:val="center"/>
          </w:tcPr>
          <w:p w:rsidR="00322B61" w:rsidRPr="00C273DC" w:rsidRDefault="00322B61" w:rsidP="0027545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273D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課程發展與設計</w:t>
            </w:r>
          </w:p>
        </w:tc>
        <w:tc>
          <w:tcPr>
            <w:tcW w:w="243" w:type="pct"/>
            <w:gridSpan w:val="2"/>
            <w:vMerge w:val="restart"/>
            <w:vAlign w:val="center"/>
          </w:tcPr>
          <w:p w:rsidR="00322B61" w:rsidRPr="00C273DC" w:rsidRDefault="00322B61" w:rsidP="00B43B0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擇1</w:t>
            </w:r>
          </w:p>
        </w:tc>
        <w:tc>
          <w:tcPr>
            <w:tcW w:w="198" w:type="pct"/>
            <w:vAlign w:val="center"/>
          </w:tcPr>
          <w:p w:rsidR="00322B61" w:rsidRPr="00C273DC" w:rsidRDefault="00322B61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C273DC">
              <w:rPr>
                <w:rFonts w:eastAsia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322B61" w:rsidRPr="00C273DC" w:rsidRDefault="00322B61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322B61" w:rsidRPr="00C273DC" w:rsidRDefault="00322B61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322B61" w:rsidRPr="00C273DC" w:rsidRDefault="00322B61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322B61" w:rsidRPr="00C273DC" w:rsidRDefault="00322B61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322B61" w:rsidRPr="00C273DC" w:rsidRDefault="00322B61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322B61" w:rsidRPr="00C273DC" w:rsidRDefault="00322B61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:rsidR="00322B61" w:rsidRPr="00C273DC" w:rsidRDefault="00322B61" w:rsidP="00275455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擬認定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/>
                <w:sz w:val="22"/>
                <w:szCs w:val="22"/>
              </w:rPr>
              <w:t>學分</w:t>
            </w:r>
          </w:p>
        </w:tc>
      </w:tr>
      <w:tr w:rsidR="00322B61" w:rsidRPr="003724B1" w:rsidTr="00C73BF4">
        <w:trPr>
          <w:trHeight w:val="283"/>
        </w:trPr>
        <w:tc>
          <w:tcPr>
            <w:tcW w:w="214" w:type="pct"/>
            <w:vMerge/>
            <w:vAlign w:val="center"/>
          </w:tcPr>
          <w:p w:rsidR="00322B61" w:rsidRPr="00C273DC" w:rsidRDefault="00322B61" w:rsidP="00275455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  <w:vAlign w:val="center"/>
          </w:tcPr>
          <w:p w:rsidR="00322B61" w:rsidRDefault="00322B61" w:rsidP="0027545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課程發展與設計</w:t>
            </w:r>
          </w:p>
          <w:p w:rsidR="00322B61" w:rsidRPr="00C273DC" w:rsidRDefault="00322B61" w:rsidP="0027545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(雙語教學)</w:t>
            </w:r>
          </w:p>
        </w:tc>
        <w:tc>
          <w:tcPr>
            <w:tcW w:w="243" w:type="pct"/>
            <w:gridSpan w:val="2"/>
            <w:vMerge/>
            <w:vAlign w:val="center"/>
          </w:tcPr>
          <w:p w:rsidR="00322B61" w:rsidRPr="00C273DC" w:rsidRDefault="00322B61" w:rsidP="0027545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98" w:type="pct"/>
            <w:vAlign w:val="center"/>
          </w:tcPr>
          <w:p w:rsidR="00322B61" w:rsidRPr="00C273DC" w:rsidRDefault="00322B61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322B61" w:rsidRPr="00C273DC" w:rsidRDefault="00322B61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322B61" w:rsidRPr="00C273DC" w:rsidRDefault="00322B61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322B61" w:rsidRPr="00C273DC" w:rsidRDefault="00322B61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322B61" w:rsidRPr="00C273DC" w:rsidRDefault="00322B61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322B61" w:rsidRPr="00C273DC" w:rsidRDefault="00322B61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322B61" w:rsidRPr="00C273DC" w:rsidRDefault="00322B61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:rsidR="00322B61" w:rsidRPr="00C273DC" w:rsidRDefault="00322B61" w:rsidP="00275455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擬認定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/>
                <w:sz w:val="22"/>
                <w:szCs w:val="22"/>
              </w:rPr>
              <w:t>學分</w:t>
            </w:r>
          </w:p>
        </w:tc>
      </w:tr>
      <w:tr w:rsidR="00322B61" w:rsidRPr="003724B1" w:rsidTr="00C73BF4">
        <w:trPr>
          <w:trHeight w:val="283"/>
        </w:trPr>
        <w:tc>
          <w:tcPr>
            <w:tcW w:w="214" w:type="pct"/>
            <w:vMerge/>
            <w:vAlign w:val="center"/>
          </w:tcPr>
          <w:p w:rsidR="00322B61" w:rsidRPr="00C273DC" w:rsidRDefault="00322B61" w:rsidP="00275455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  <w:vAlign w:val="center"/>
          </w:tcPr>
          <w:p w:rsidR="00322B61" w:rsidRDefault="00322B61" w:rsidP="0027545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課程發展與設計</w:t>
            </w:r>
          </w:p>
          <w:p w:rsidR="00322B61" w:rsidRDefault="00322B61" w:rsidP="0027545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(英語及雙語教學)</w:t>
            </w:r>
          </w:p>
        </w:tc>
        <w:tc>
          <w:tcPr>
            <w:tcW w:w="243" w:type="pct"/>
            <w:gridSpan w:val="2"/>
            <w:vMerge/>
            <w:vAlign w:val="center"/>
          </w:tcPr>
          <w:p w:rsidR="00322B61" w:rsidRDefault="00322B61" w:rsidP="0027545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98" w:type="pct"/>
            <w:vAlign w:val="center"/>
          </w:tcPr>
          <w:p w:rsidR="00322B61" w:rsidRPr="00C273DC" w:rsidRDefault="00322B61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322B61" w:rsidRPr="00C273DC" w:rsidRDefault="00322B61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322B61" w:rsidRPr="00C273DC" w:rsidRDefault="00322B61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322B61" w:rsidRPr="00C273DC" w:rsidRDefault="00322B61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322B61" w:rsidRPr="00C273DC" w:rsidRDefault="00322B61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322B61" w:rsidRPr="00C273DC" w:rsidRDefault="00322B61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322B61" w:rsidRPr="00C273DC" w:rsidRDefault="00322B61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:rsidR="00322B61" w:rsidRPr="00C273DC" w:rsidRDefault="00322B61" w:rsidP="00275455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擬認定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/>
                <w:sz w:val="22"/>
                <w:szCs w:val="22"/>
              </w:rPr>
              <w:t>學分</w:t>
            </w:r>
          </w:p>
        </w:tc>
      </w:tr>
      <w:tr w:rsidR="00322B61" w:rsidRPr="003724B1" w:rsidTr="00C73BF4">
        <w:trPr>
          <w:trHeight w:val="283"/>
        </w:trPr>
        <w:tc>
          <w:tcPr>
            <w:tcW w:w="214" w:type="pct"/>
            <w:vMerge/>
            <w:vAlign w:val="center"/>
          </w:tcPr>
          <w:p w:rsidR="003F1B0A" w:rsidRPr="00C273DC" w:rsidRDefault="003F1B0A" w:rsidP="00275455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300" w:type="pct"/>
            <w:gridSpan w:val="3"/>
            <w:vAlign w:val="center"/>
          </w:tcPr>
          <w:p w:rsidR="003F1B0A" w:rsidRPr="00C273DC" w:rsidRDefault="003F1B0A" w:rsidP="0027545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273D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教學原理</w:t>
            </w:r>
          </w:p>
        </w:tc>
        <w:tc>
          <w:tcPr>
            <w:tcW w:w="198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C273DC">
              <w:rPr>
                <w:rFonts w:eastAsia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擬認定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/>
                <w:sz w:val="22"/>
                <w:szCs w:val="22"/>
              </w:rPr>
              <w:t>學分</w:t>
            </w:r>
          </w:p>
        </w:tc>
      </w:tr>
      <w:tr w:rsidR="00322B61" w:rsidRPr="003724B1" w:rsidTr="00C73BF4">
        <w:trPr>
          <w:trHeight w:val="283"/>
        </w:trPr>
        <w:tc>
          <w:tcPr>
            <w:tcW w:w="214" w:type="pct"/>
            <w:vMerge/>
            <w:vAlign w:val="center"/>
          </w:tcPr>
          <w:p w:rsidR="003F1B0A" w:rsidRPr="00C273DC" w:rsidRDefault="003F1B0A" w:rsidP="00275455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300" w:type="pct"/>
            <w:gridSpan w:val="3"/>
            <w:vAlign w:val="center"/>
          </w:tcPr>
          <w:p w:rsidR="003F1B0A" w:rsidRPr="00C273DC" w:rsidRDefault="003F1B0A" w:rsidP="0027545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273DC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學習評量</w:t>
            </w:r>
          </w:p>
        </w:tc>
        <w:tc>
          <w:tcPr>
            <w:tcW w:w="198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C273DC">
              <w:rPr>
                <w:rFonts w:eastAsia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擬認定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/>
                <w:sz w:val="22"/>
                <w:szCs w:val="22"/>
              </w:rPr>
              <w:t>學分</w:t>
            </w:r>
          </w:p>
        </w:tc>
      </w:tr>
      <w:tr w:rsidR="00322B61" w:rsidRPr="003724B1" w:rsidTr="00C73BF4">
        <w:trPr>
          <w:trHeight w:val="283"/>
        </w:trPr>
        <w:tc>
          <w:tcPr>
            <w:tcW w:w="214" w:type="pct"/>
            <w:vMerge/>
            <w:vAlign w:val="center"/>
          </w:tcPr>
          <w:p w:rsidR="003F1B0A" w:rsidRPr="00C273DC" w:rsidRDefault="003F1B0A" w:rsidP="00275455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300" w:type="pct"/>
            <w:gridSpan w:val="3"/>
            <w:vAlign w:val="center"/>
          </w:tcPr>
          <w:p w:rsidR="003F1B0A" w:rsidRPr="00C273DC" w:rsidRDefault="003F1B0A" w:rsidP="0027545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273D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班級經營</w:t>
            </w:r>
          </w:p>
        </w:tc>
        <w:tc>
          <w:tcPr>
            <w:tcW w:w="198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C273DC">
              <w:rPr>
                <w:rFonts w:eastAsia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擬認定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/>
                <w:sz w:val="22"/>
                <w:szCs w:val="22"/>
              </w:rPr>
              <w:t>學分</w:t>
            </w:r>
          </w:p>
        </w:tc>
      </w:tr>
      <w:tr w:rsidR="00322B61" w:rsidRPr="003724B1" w:rsidTr="00C73BF4">
        <w:trPr>
          <w:trHeight w:val="283"/>
        </w:trPr>
        <w:tc>
          <w:tcPr>
            <w:tcW w:w="214" w:type="pct"/>
            <w:vMerge/>
            <w:vAlign w:val="center"/>
          </w:tcPr>
          <w:p w:rsidR="003F1B0A" w:rsidRPr="00C273DC" w:rsidRDefault="003F1B0A" w:rsidP="00275455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300" w:type="pct"/>
            <w:gridSpan w:val="3"/>
            <w:vAlign w:val="center"/>
          </w:tcPr>
          <w:p w:rsidR="003F1B0A" w:rsidRPr="00C273DC" w:rsidRDefault="003F1B0A" w:rsidP="0027545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273DC">
              <w:rPr>
                <w:rFonts w:ascii="標楷體" w:eastAsia="標楷體" w:hAnsi="標楷體"/>
                <w:color w:val="000000"/>
                <w:sz w:val="22"/>
                <w:szCs w:val="22"/>
              </w:rPr>
              <w:t>教育議題專題</w:t>
            </w:r>
          </w:p>
        </w:tc>
        <w:tc>
          <w:tcPr>
            <w:tcW w:w="198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C273DC">
              <w:rPr>
                <w:rFonts w:eastAsia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擬認定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/>
                <w:sz w:val="22"/>
                <w:szCs w:val="22"/>
              </w:rPr>
              <w:t>學分</w:t>
            </w:r>
          </w:p>
        </w:tc>
      </w:tr>
      <w:tr w:rsidR="00322B61" w:rsidRPr="003724B1" w:rsidTr="00C73BF4">
        <w:trPr>
          <w:trHeight w:val="283"/>
        </w:trPr>
        <w:tc>
          <w:tcPr>
            <w:tcW w:w="214" w:type="pct"/>
            <w:vMerge/>
            <w:vAlign w:val="center"/>
          </w:tcPr>
          <w:p w:rsidR="003F1B0A" w:rsidRPr="00C273DC" w:rsidRDefault="003F1B0A" w:rsidP="00275455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300" w:type="pct"/>
            <w:gridSpan w:val="3"/>
            <w:vAlign w:val="center"/>
          </w:tcPr>
          <w:p w:rsidR="003F1B0A" w:rsidRPr="00C273DC" w:rsidRDefault="003F1B0A" w:rsidP="00275455">
            <w:pPr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273D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跨領域素養教學與評量</w:t>
            </w:r>
          </w:p>
        </w:tc>
        <w:tc>
          <w:tcPr>
            <w:tcW w:w="198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C273DC">
              <w:rPr>
                <w:rFonts w:eastAsia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擬認定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/>
                <w:sz w:val="22"/>
                <w:szCs w:val="22"/>
              </w:rPr>
              <w:t>學分</w:t>
            </w:r>
          </w:p>
        </w:tc>
      </w:tr>
      <w:tr w:rsidR="00322B61" w:rsidRPr="003724B1" w:rsidTr="00C73BF4">
        <w:trPr>
          <w:trHeight w:val="283"/>
        </w:trPr>
        <w:tc>
          <w:tcPr>
            <w:tcW w:w="214" w:type="pct"/>
            <w:vMerge/>
            <w:vAlign w:val="center"/>
          </w:tcPr>
          <w:p w:rsidR="003F1B0A" w:rsidRPr="00C273DC" w:rsidRDefault="003F1B0A" w:rsidP="00275455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300" w:type="pct"/>
            <w:gridSpan w:val="3"/>
            <w:vAlign w:val="center"/>
          </w:tcPr>
          <w:p w:rsidR="003F1B0A" w:rsidRPr="00C273DC" w:rsidRDefault="003F1B0A" w:rsidP="00275455">
            <w:pPr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273DC">
              <w:rPr>
                <w:rFonts w:ascii="標楷體" w:eastAsia="標楷體" w:hAnsi="標楷體"/>
                <w:color w:val="000000"/>
                <w:sz w:val="22"/>
                <w:szCs w:val="22"/>
              </w:rPr>
              <w:t>數位教學設計</w:t>
            </w:r>
          </w:p>
        </w:tc>
        <w:tc>
          <w:tcPr>
            <w:tcW w:w="198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C273DC">
              <w:rPr>
                <w:rFonts w:eastAsia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擬認定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/>
                <w:sz w:val="22"/>
                <w:szCs w:val="22"/>
              </w:rPr>
              <w:t>學分</w:t>
            </w:r>
          </w:p>
        </w:tc>
      </w:tr>
      <w:tr w:rsidR="00322B61" w:rsidRPr="003724B1" w:rsidTr="00C73BF4">
        <w:trPr>
          <w:trHeight w:val="283"/>
        </w:trPr>
        <w:tc>
          <w:tcPr>
            <w:tcW w:w="214" w:type="pct"/>
            <w:vMerge/>
            <w:vAlign w:val="center"/>
          </w:tcPr>
          <w:p w:rsidR="003F1B0A" w:rsidRPr="00C273DC" w:rsidRDefault="003F1B0A" w:rsidP="00275455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300" w:type="pct"/>
            <w:gridSpan w:val="3"/>
            <w:vAlign w:val="center"/>
          </w:tcPr>
          <w:p w:rsidR="003F1B0A" w:rsidRPr="00C273DC" w:rsidRDefault="003F1B0A" w:rsidP="00275455">
            <w:pPr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I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輔助數位教學設計</w:t>
            </w:r>
          </w:p>
        </w:tc>
        <w:tc>
          <w:tcPr>
            <w:tcW w:w="198" w:type="pct"/>
            <w:vAlign w:val="center"/>
          </w:tcPr>
          <w:p w:rsidR="003F1B0A" w:rsidRPr="00C273DC" w:rsidRDefault="00B61638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:rsidR="003F1B0A" w:rsidRPr="00C273DC" w:rsidRDefault="00B61638" w:rsidP="00275455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擬認定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/>
                <w:sz w:val="22"/>
                <w:szCs w:val="22"/>
              </w:rPr>
              <w:t>學分</w:t>
            </w:r>
          </w:p>
        </w:tc>
      </w:tr>
      <w:tr w:rsidR="00322B61" w:rsidRPr="003724B1" w:rsidTr="00C73BF4">
        <w:trPr>
          <w:trHeight w:val="283"/>
        </w:trPr>
        <w:tc>
          <w:tcPr>
            <w:tcW w:w="214" w:type="pct"/>
            <w:vMerge/>
            <w:vAlign w:val="center"/>
          </w:tcPr>
          <w:p w:rsidR="003F1B0A" w:rsidRPr="00C273DC" w:rsidRDefault="003F1B0A" w:rsidP="00275455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300" w:type="pct"/>
            <w:gridSpan w:val="3"/>
            <w:vAlign w:val="center"/>
          </w:tcPr>
          <w:p w:rsidR="003F1B0A" w:rsidRPr="00C273DC" w:rsidRDefault="003F1B0A" w:rsidP="00275455">
            <w:pPr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273DC">
              <w:rPr>
                <w:rFonts w:ascii="標楷體" w:eastAsia="標楷體" w:hAnsi="標楷體"/>
                <w:color w:val="000000"/>
                <w:sz w:val="22"/>
                <w:szCs w:val="22"/>
              </w:rPr>
              <w:t>教師專業發展</w:t>
            </w:r>
          </w:p>
        </w:tc>
        <w:tc>
          <w:tcPr>
            <w:tcW w:w="198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C273DC">
              <w:rPr>
                <w:rFonts w:eastAsia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擬認定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/>
                <w:sz w:val="22"/>
                <w:szCs w:val="22"/>
              </w:rPr>
              <w:t>學分</w:t>
            </w:r>
          </w:p>
        </w:tc>
      </w:tr>
      <w:tr w:rsidR="00322B61" w:rsidRPr="003724B1" w:rsidTr="00C73BF4">
        <w:trPr>
          <w:trHeight w:val="283"/>
        </w:trPr>
        <w:tc>
          <w:tcPr>
            <w:tcW w:w="214" w:type="pct"/>
            <w:vMerge/>
            <w:vAlign w:val="center"/>
          </w:tcPr>
          <w:p w:rsidR="003F1B0A" w:rsidRPr="00C273DC" w:rsidRDefault="003F1B0A" w:rsidP="00275455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300" w:type="pct"/>
            <w:gridSpan w:val="3"/>
            <w:vAlign w:val="center"/>
          </w:tcPr>
          <w:p w:rsidR="003F1B0A" w:rsidRPr="00C273DC" w:rsidRDefault="003F1B0A" w:rsidP="00275455">
            <w:pPr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273DC">
              <w:rPr>
                <w:rFonts w:ascii="標楷體" w:eastAsia="標楷體" w:hAnsi="標楷體"/>
                <w:color w:val="000000"/>
                <w:sz w:val="22"/>
                <w:szCs w:val="22"/>
              </w:rPr>
              <w:t>補救教學</w:t>
            </w:r>
          </w:p>
        </w:tc>
        <w:tc>
          <w:tcPr>
            <w:tcW w:w="198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C273DC">
              <w:rPr>
                <w:rFonts w:eastAsia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擬認定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/>
                <w:sz w:val="22"/>
                <w:szCs w:val="22"/>
              </w:rPr>
              <w:t>學分</w:t>
            </w:r>
          </w:p>
        </w:tc>
      </w:tr>
      <w:tr w:rsidR="00322B61" w:rsidRPr="003724B1" w:rsidTr="00C73BF4">
        <w:trPr>
          <w:trHeight w:val="283"/>
        </w:trPr>
        <w:tc>
          <w:tcPr>
            <w:tcW w:w="214" w:type="pct"/>
            <w:vMerge/>
            <w:vAlign w:val="center"/>
          </w:tcPr>
          <w:p w:rsidR="003F1B0A" w:rsidRPr="00C273DC" w:rsidRDefault="003F1B0A" w:rsidP="00275455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300" w:type="pct"/>
            <w:gridSpan w:val="3"/>
            <w:vAlign w:val="center"/>
          </w:tcPr>
          <w:p w:rsidR="003F1B0A" w:rsidRPr="00C273DC" w:rsidRDefault="003F1B0A" w:rsidP="00275455">
            <w:pPr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273DC">
              <w:rPr>
                <w:rFonts w:ascii="標楷體" w:eastAsia="標楷體" w:hAnsi="標楷體"/>
                <w:color w:val="000000"/>
                <w:sz w:val="22"/>
                <w:szCs w:val="22"/>
              </w:rPr>
              <w:t>教育研究法</w:t>
            </w:r>
          </w:p>
        </w:tc>
        <w:tc>
          <w:tcPr>
            <w:tcW w:w="198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C273DC">
              <w:rPr>
                <w:rFonts w:eastAsia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擬認定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/>
                <w:sz w:val="22"/>
                <w:szCs w:val="22"/>
              </w:rPr>
              <w:t>學分</w:t>
            </w:r>
          </w:p>
        </w:tc>
      </w:tr>
      <w:tr w:rsidR="00322B61" w:rsidRPr="003724B1" w:rsidTr="00C73BF4">
        <w:trPr>
          <w:trHeight w:val="283"/>
        </w:trPr>
        <w:tc>
          <w:tcPr>
            <w:tcW w:w="214" w:type="pct"/>
            <w:vMerge/>
            <w:vAlign w:val="center"/>
          </w:tcPr>
          <w:p w:rsidR="003F1B0A" w:rsidRPr="00C273DC" w:rsidRDefault="003F1B0A" w:rsidP="00275455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300" w:type="pct"/>
            <w:gridSpan w:val="3"/>
            <w:vAlign w:val="center"/>
          </w:tcPr>
          <w:p w:rsidR="003F1B0A" w:rsidRPr="00C273DC" w:rsidRDefault="003F1B0A" w:rsidP="00275455">
            <w:pPr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273DC">
              <w:rPr>
                <w:rFonts w:ascii="標楷體" w:eastAsia="標楷體" w:hAnsi="標楷體"/>
                <w:color w:val="000000"/>
                <w:sz w:val="22"/>
                <w:szCs w:val="22"/>
              </w:rPr>
              <w:t>心理與教育測驗</w:t>
            </w:r>
            <w:r w:rsidRPr="00C273D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C273DC">
              <w:rPr>
                <w:rFonts w:eastAsia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擬認定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/>
                <w:sz w:val="22"/>
                <w:szCs w:val="22"/>
              </w:rPr>
              <w:t>學分</w:t>
            </w:r>
          </w:p>
        </w:tc>
      </w:tr>
      <w:tr w:rsidR="00322B61" w:rsidRPr="003724B1" w:rsidTr="00C73BF4">
        <w:trPr>
          <w:trHeight w:val="283"/>
        </w:trPr>
        <w:tc>
          <w:tcPr>
            <w:tcW w:w="214" w:type="pct"/>
            <w:vMerge/>
            <w:vAlign w:val="center"/>
          </w:tcPr>
          <w:p w:rsidR="003F1B0A" w:rsidRPr="00C273DC" w:rsidRDefault="003F1B0A" w:rsidP="00275455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300" w:type="pct"/>
            <w:gridSpan w:val="3"/>
            <w:vAlign w:val="center"/>
          </w:tcPr>
          <w:p w:rsidR="003F1B0A" w:rsidRPr="00C273DC" w:rsidRDefault="003F1B0A" w:rsidP="00275455">
            <w:pPr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273DC">
              <w:rPr>
                <w:rFonts w:ascii="標楷體" w:eastAsia="標楷體" w:hAnsi="標楷體"/>
                <w:color w:val="000000"/>
                <w:sz w:val="22"/>
                <w:szCs w:val="22"/>
              </w:rPr>
              <w:t>教育統計學</w:t>
            </w:r>
          </w:p>
        </w:tc>
        <w:tc>
          <w:tcPr>
            <w:tcW w:w="198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C273DC">
              <w:rPr>
                <w:rFonts w:eastAsia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擬認定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/>
                <w:sz w:val="22"/>
                <w:szCs w:val="22"/>
              </w:rPr>
              <w:t>學分</w:t>
            </w:r>
          </w:p>
        </w:tc>
      </w:tr>
      <w:tr w:rsidR="00322B61" w:rsidRPr="003724B1" w:rsidTr="00C73BF4">
        <w:trPr>
          <w:trHeight w:val="1095"/>
        </w:trPr>
        <w:tc>
          <w:tcPr>
            <w:tcW w:w="214" w:type="pct"/>
            <w:vMerge/>
            <w:vAlign w:val="center"/>
          </w:tcPr>
          <w:p w:rsidR="003F1B0A" w:rsidRPr="00C273DC" w:rsidRDefault="003F1B0A" w:rsidP="00275455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300" w:type="pct"/>
            <w:gridSpan w:val="3"/>
            <w:vAlign w:val="center"/>
          </w:tcPr>
          <w:p w:rsidR="003F1B0A" w:rsidRPr="00C273DC" w:rsidRDefault="003F1B0A" w:rsidP="00275455">
            <w:pPr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273DC">
              <w:rPr>
                <w:rFonts w:ascii="標楷體" w:eastAsia="標楷體" w:hAnsi="標楷體"/>
                <w:color w:val="000000"/>
                <w:sz w:val="22"/>
                <w:szCs w:val="22"/>
              </w:rPr>
              <w:t>行為改變技術</w:t>
            </w:r>
          </w:p>
        </w:tc>
        <w:tc>
          <w:tcPr>
            <w:tcW w:w="198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C273DC">
              <w:rPr>
                <w:rFonts w:eastAsia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:rsidR="003F1B0A" w:rsidRPr="00C273DC" w:rsidRDefault="003F1B0A" w:rsidP="00275455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擬認定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/>
                <w:sz w:val="22"/>
                <w:szCs w:val="22"/>
              </w:rPr>
              <w:t>學分</w:t>
            </w:r>
          </w:p>
        </w:tc>
      </w:tr>
      <w:tr w:rsidR="00062C34" w:rsidRPr="003724B1" w:rsidTr="00F231E1">
        <w:trPr>
          <w:trHeight w:val="59"/>
        </w:trPr>
        <w:tc>
          <w:tcPr>
            <w:tcW w:w="214" w:type="pct"/>
            <w:vMerge w:val="restart"/>
            <w:vAlign w:val="center"/>
          </w:tcPr>
          <w:p w:rsidR="00062C34" w:rsidRPr="00C273DC" w:rsidRDefault="00062C34" w:rsidP="0027545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73DC">
              <w:rPr>
                <w:rFonts w:ascii="標楷體" w:eastAsia="標楷體" w:hAnsi="標楷體" w:hint="eastAsia"/>
                <w:sz w:val="22"/>
                <w:szCs w:val="22"/>
              </w:rPr>
              <w:t>教育</w:t>
            </w:r>
          </w:p>
          <w:p w:rsidR="00062C34" w:rsidRPr="00C273DC" w:rsidRDefault="00062C34" w:rsidP="0027545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73DC">
              <w:rPr>
                <w:rFonts w:ascii="標楷體" w:eastAsia="標楷體" w:hAnsi="標楷體" w:hint="eastAsia"/>
                <w:sz w:val="22"/>
                <w:szCs w:val="22"/>
              </w:rPr>
              <w:t>實踐課程</w:t>
            </w:r>
          </w:p>
        </w:tc>
        <w:tc>
          <w:tcPr>
            <w:tcW w:w="4786" w:type="pct"/>
            <w:gridSpan w:val="11"/>
            <w:vAlign w:val="center"/>
          </w:tcPr>
          <w:p w:rsidR="00062C34" w:rsidRPr="00062C34" w:rsidRDefault="00062C34" w:rsidP="00F231E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73BF4">
              <w:rPr>
                <w:rFonts w:ascii="標楷體" w:eastAsia="標楷體" w:hAnsi="標楷體" w:hint="eastAsia"/>
                <w:b/>
                <w:color w:val="FF0000"/>
                <w:sz w:val="28"/>
                <w:szCs w:val="22"/>
              </w:rPr>
              <w:t>教材教法及教學實習，不予抵免，故此表未呈現。</w:t>
            </w:r>
          </w:p>
        </w:tc>
      </w:tr>
      <w:tr w:rsidR="00322B61" w:rsidRPr="003724B1" w:rsidTr="00C73BF4">
        <w:trPr>
          <w:trHeight w:val="283"/>
        </w:trPr>
        <w:tc>
          <w:tcPr>
            <w:tcW w:w="214" w:type="pct"/>
            <w:vMerge/>
            <w:vAlign w:val="center"/>
          </w:tcPr>
          <w:p w:rsidR="00B61638" w:rsidRPr="00C273DC" w:rsidRDefault="00B61638" w:rsidP="00275455">
            <w:pPr>
              <w:adjustRightInd w:val="0"/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0" w:type="pct"/>
            <w:gridSpan w:val="3"/>
            <w:vAlign w:val="center"/>
          </w:tcPr>
          <w:p w:rsidR="00B61638" w:rsidRDefault="00B61638" w:rsidP="00275455">
            <w:pPr>
              <w:spacing w:line="320" w:lineRule="exact"/>
              <w:ind w:left="110" w:hangingChars="50" w:hanging="11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分科/分領域(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群科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B61638" w:rsidRPr="00C273DC" w:rsidRDefault="00B61638" w:rsidP="00275455">
            <w:pPr>
              <w:spacing w:line="320" w:lineRule="exact"/>
              <w:ind w:left="110" w:hangingChars="50" w:hanging="11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73DC">
              <w:rPr>
                <w:rFonts w:ascii="標楷體" w:eastAsia="標楷體" w:hAnsi="標楷體" w:hint="eastAsia"/>
                <w:sz w:val="22"/>
                <w:szCs w:val="22"/>
              </w:rPr>
              <w:t>探究與實作</w:t>
            </w:r>
          </w:p>
        </w:tc>
        <w:tc>
          <w:tcPr>
            <w:tcW w:w="198" w:type="pct"/>
            <w:vAlign w:val="center"/>
          </w:tcPr>
          <w:p w:rsidR="00B61638" w:rsidRPr="00C273DC" w:rsidRDefault="00B61638" w:rsidP="00275455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B61638" w:rsidRPr="00C273DC" w:rsidRDefault="00B61638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B61638" w:rsidRPr="00C273DC" w:rsidRDefault="00B61638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B61638" w:rsidRPr="00C273DC" w:rsidRDefault="00B61638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B61638" w:rsidRPr="00C273DC" w:rsidRDefault="00B61638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B61638" w:rsidRPr="00C273DC" w:rsidRDefault="00B61638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B61638" w:rsidRPr="00C273DC" w:rsidRDefault="00B61638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:rsidR="00B61638" w:rsidRPr="00C273DC" w:rsidRDefault="00B61638" w:rsidP="00275455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擬認定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/>
                <w:sz w:val="22"/>
                <w:szCs w:val="22"/>
              </w:rPr>
              <w:t>學分</w:t>
            </w:r>
          </w:p>
        </w:tc>
      </w:tr>
      <w:tr w:rsidR="00322B61" w:rsidRPr="003724B1" w:rsidTr="00C73BF4">
        <w:trPr>
          <w:trHeight w:val="283"/>
        </w:trPr>
        <w:tc>
          <w:tcPr>
            <w:tcW w:w="214" w:type="pct"/>
            <w:vMerge/>
            <w:vAlign w:val="center"/>
          </w:tcPr>
          <w:p w:rsidR="00275455" w:rsidRPr="00C273DC" w:rsidRDefault="00275455" w:rsidP="00275455">
            <w:pPr>
              <w:adjustRightInd w:val="0"/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57" w:type="pct"/>
            <w:tcBorders>
              <w:right w:val="single" w:sz="4" w:space="0" w:color="auto"/>
            </w:tcBorders>
            <w:vAlign w:val="center"/>
          </w:tcPr>
          <w:p w:rsidR="00275455" w:rsidRPr="00C273DC" w:rsidRDefault="00275455" w:rsidP="00275455">
            <w:pPr>
              <w:spacing w:line="320" w:lineRule="exact"/>
              <w:ind w:left="110" w:hangingChars="50" w:hanging="11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73DC">
              <w:rPr>
                <w:rFonts w:ascii="標楷體" w:eastAsia="標楷體" w:hAnsi="標楷體" w:hint="eastAsia"/>
                <w:sz w:val="22"/>
                <w:szCs w:val="22"/>
              </w:rPr>
              <w:t>適性教學</w:t>
            </w:r>
          </w:p>
        </w:tc>
        <w:tc>
          <w:tcPr>
            <w:tcW w:w="243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75455" w:rsidRPr="00C273DC" w:rsidRDefault="00275455" w:rsidP="0027545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2擇1</w:t>
            </w:r>
          </w:p>
        </w:tc>
        <w:tc>
          <w:tcPr>
            <w:tcW w:w="198" w:type="pct"/>
            <w:vAlign w:val="center"/>
          </w:tcPr>
          <w:p w:rsidR="00275455" w:rsidRPr="00C273DC" w:rsidRDefault="00275455" w:rsidP="00275455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275455" w:rsidRPr="00C273DC" w:rsidRDefault="00275455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275455" w:rsidRPr="00C273DC" w:rsidRDefault="00275455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275455" w:rsidRPr="00C273DC" w:rsidRDefault="00275455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275455" w:rsidRPr="00C273DC" w:rsidRDefault="00275455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275455" w:rsidRPr="00C273DC" w:rsidRDefault="00275455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275455" w:rsidRPr="00C273DC" w:rsidRDefault="00275455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:rsidR="00275455" w:rsidRPr="00C273DC" w:rsidRDefault="00275455" w:rsidP="00275455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擬認定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/>
                <w:sz w:val="22"/>
                <w:szCs w:val="22"/>
              </w:rPr>
              <w:t>學分</w:t>
            </w:r>
          </w:p>
        </w:tc>
      </w:tr>
      <w:tr w:rsidR="00322B61" w:rsidRPr="003724B1" w:rsidTr="00C73BF4">
        <w:trPr>
          <w:trHeight w:val="283"/>
        </w:trPr>
        <w:tc>
          <w:tcPr>
            <w:tcW w:w="214" w:type="pct"/>
            <w:vMerge/>
            <w:vAlign w:val="center"/>
          </w:tcPr>
          <w:p w:rsidR="00275455" w:rsidRPr="00C273DC" w:rsidRDefault="00275455" w:rsidP="00275455">
            <w:pPr>
              <w:adjustRightInd w:val="0"/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5455" w:rsidRPr="00C273DC" w:rsidRDefault="00275455" w:rsidP="00275455">
            <w:pPr>
              <w:spacing w:line="320" w:lineRule="exact"/>
              <w:ind w:left="110" w:hangingChars="50" w:hanging="11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適性教學(雙語教學)</w:t>
            </w:r>
          </w:p>
        </w:tc>
        <w:tc>
          <w:tcPr>
            <w:tcW w:w="24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275455" w:rsidRPr="00C273DC" w:rsidRDefault="00275455" w:rsidP="00275455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" w:type="pct"/>
            <w:vAlign w:val="center"/>
          </w:tcPr>
          <w:p w:rsidR="00275455" w:rsidRPr="00C273DC" w:rsidRDefault="00275455" w:rsidP="00275455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275455" w:rsidRPr="00C273DC" w:rsidRDefault="00275455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275455" w:rsidRPr="00C273DC" w:rsidRDefault="00275455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275455" w:rsidRPr="00C273DC" w:rsidRDefault="00275455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275455" w:rsidRPr="00C273DC" w:rsidRDefault="00275455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275455" w:rsidRPr="00C273DC" w:rsidRDefault="00275455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275455" w:rsidRPr="00C273DC" w:rsidRDefault="00275455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:rsidR="00275455" w:rsidRPr="00C273DC" w:rsidRDefault="00275455" w:rsidP="00275455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擬認定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/>
                <w:sz w:val="22"/>
                <w:szCs w:val="22"/>
              </w:rPr>
              <w:t>學分</w:t>
            </w:r>
          </w:p>
        </w:tc>
      </w:tr>
      <w:tr w:rsidR="00322B61" w:rsidRPr="003724B1" w:rsidTr="00C73BF4">
        <w:trPr>
          <w:trHeight w:val="283"/>
        </w:trPr>
        <w:tc>
          <w:tcPr>
            <w:tcW w:w="214" w:type="pct"/>
            <w:vMerge/>
            <w:vAlign w:val="center"/>
          </w:tcPr>
          <w:p w:rsidR="00B61638" w:rsidRPr="00C273DC" w:rsidRDefault="00B61638" w:rsidP="00275455">
            <w:pPr>
              <w:adjustRightInd w:val="0"/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0" w:type="pct"/>
            <w:gridSpan w:val="3"/>
            <w:vAlign w:val="center"/>
          </w:tcPr>
          <w:p w:rsidR="00B61638" w:rsidRPr="00C273DC" w:rsidRDefault="00B61638" w:rsidP="00275455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73DC">
              <w:rPr>
                <w:rFonts w:ascii="標楷體" w:eastAsia="標楷體" w:hAnsi="標楷體" w:hint="eastAsia"/>
                <w:sz w:val="22"/>
                <w:szCs w:val="22"/>
              </w:rPr>
              <w:t>戶外</w:t>
            </w:r>
            <w:r w:rsidRPr="00C273DC">
              <w:rPr>
                <w:rFonts w:ascii="標楷體" w:eastAsia="標楷體" w:hAnsi="標楷體"/>
                <w:sz w:val="22"/>
                <w:szCs w:val="22"/>
              </w:rPr>
              <w:t>教育</w:t>
            </w:r>
          </w:p>
        </w:tc>
        <w:tc>
          <w:tcPr>
            <w:tcW w:w="198" w:type="pct"/>
            <w:vAlign w:val="center"/>
          </w:tcPr>
          <w:p w:rsidR="00B61638" w:rsidRPr="00C273DC" w:rsidRDefault="00B61638" w:rsidP="00275455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B61638" w:rsidRPr="00C273DC" w:rsidRDefault="00B61638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B61638" w:rsidRPr="00C273DC" w:rsidRDefault="00B61638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B61638" w:rsidRPr="00C273DC" w:rsidRDefault="00B61638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B61638" w:rsidRPr="00C273DC" w:rsidRDefault="00B61638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B61638" w:rsidRPr="00C273DC" w:rsidRDefault="00B61638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B61638" w:rsidRPr="00C273DC" w:rsidRDefault="00B61638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:rsidR="00B61638" w:rsidRPr="00C273DC" w:rsidRDefault="00B61638" w:rsidP="00275455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擬認定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/>
                <w:sz w:val="22"/>
                <w:szCs w:val="22"/>
              </w:rPr>
              <w:t>學分</w:t>
            </w:r>
          </w:p>
        </w:tc>
      </w:tr>
      <w:tr w:rsidR="00322B61" w:rsidRPr="003724B1" w:rsidTr="00C73BF4">
        <w:trPr>
          <w:trHeight w:val="283"/>
        </w:trPr>
        <w:tc>
          <w:tcPr>
            <w:tcW w:w="214" w:type="pct"/>
            <w:vMerge/>
            <w:vAlign w:val="center"/>
          </w:tcPr>
          <w:p w:rsidR="00B61638" w:rsidRPr="00C273DC" w:rsidRDefault="00B61638" w:rsidP="00275455">
            <w:pPr>
              <w:adjustRightInd w:val="0"/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0" w:type="pct"/>
            <w:gridSpan w:val="3"/>
            <w:vAlign w:val="center"/>
          </w:tcPr>
          <w:p w:rsidR="00B61638" w:rsidRPr="00C273DC" w:rsidRDefault="00B61638" w:rsidP="00275455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73DC">
              <w:rPr>
                <w:rFonts w:ascii="標楷體" w:eastAsia="標楷體" w:hAnsi="標楷體" w:hint="eastAsia"/>
                <w:sz w:val="22"/>
                <w:szCs w:val="22"/>
              </w:rPr>
              <w:t>教育行動研究</w:t>
            </w:r>
          </w:p>
        </w:tc>
        <w:tc>
          <w:tcPr>
            <w:tcW w:w="198" w:type="pct"/>
            <w:vAlign w:val="center"/>
          </w:tcPr>
          <w:p w:rsidR="00B61638" w:rsidRPr="00C273DC" w:rsidRDefault="00B61638" w:rsidP="00275455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B61638" w:rsidRPr="00C273DC" w:rsidRDefault="00B61638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B61638" w:rsidRPr="00C273DC" w:rsidRDefault="00B61638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B61638" w:rsidRPr="00C273DC" w:rsidRDefault="00B61638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B61638" w:rsidRPr="00C273DC" w:rsidRDefault="00B61638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B61638" w:rsidRPr="00C273DC" w:rsidRDefault="00B61638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B61638" w:rsidRPr="00C273DC" w:rsidRDefault="00B61638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:rsidR="00B61638" w:rsidRPr="00C273DC" w:rsidRDefault="00B61638" w:rsidP="00275455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擬認定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/>
                <w:sz w:val="22"/>
                <w:szCs w:val="22"/>
              </w:rPr>
              <w:t>學分</w:t>
            </w:r>
          </w:p>
        </w:tc>
      </w:tr>
      <w:tr w:rsidR="00322B61" w:rsidRPr="003724B1" w:rsidTr="00C73BF4">
        <w:trPr>
          <w:trHeight w:val="283"/>
        </w:trPr>
        <w:tc>
          <w:tcPr>
            <w:tcW w:w="214" w:type="pct"/>
            <w:vMerge/>
            <w:vAlign w:val="center"/>
          </w:tcPr>
          <w:p w:rsidR="00B61638" w:rsidRPr="00C273DC" w:rsidRDefault="00B61638" w:rsidP="00275455">
            <w:pPr>
              <w:adjustRightInd w:val="0"/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0" w:type="pct"/>
            <w:gridSpan w:val="3"/>
            <w:vAlign w:val="center"/>
          </w:tcPr>
          <w:p w:rsidR="00B61638" w:rsidRPr="00C273DC" w:rsidRDefault="00B61638" w:rsidP="00275455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73DC">
              <w:rPr>
                <w:rFonts w:ascii="標楷體" w:eastAsia="標楷體" w:hAnsi="標楷體"/>
                <w:sz w:val="22"/>
                <w:szCs w:val="22"/>
              </w:rPr>
              <w:t xml:space="preserve">閱讀理解策略教學 </w:t>
            </w:r>
          </w:p>
        </w:tc>
        <w:tc>
          <w:tcPr>
            <w:tcW w:w="198" w:type="pct"/>
            <w:vAlign w:val="center"/>
          </w:tcPr>
          <w:p w:rsidR="00B61638" w:rsidRPr="00C273DC" w:rsidRDefault="00B61638" w:rsidP="00275455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B61638" w:rsidRPr="00C273DC" w:rsidRDefault="00B61638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B61638" w:rsidRPr="00C273DC" w:rsidRDefault="00B61638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B61638" w:rsidRPr="00C273DC" w:rsidRDefault="00B61638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B61638" w:rsidRPr="00C273DC" w:rsidRDefault="00B61638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B61638" w:rsidRPr="00C273DC" w:rsidRDefault="00B61638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B61638" w:rsidRPr="00C273DC" w:rsidRDefault="00B61638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:rsidR="00B61638" w:rsidRPr="00C273DC" w:rsidRDefault="00B61638" w:rsidP="00275455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擬認定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/>
                <w:sz w:val="22"/>
                <w:szCs w:val="22"/>
              </w:rPr>
              <w:t>學分</w:t>
            </w:r>
          </w:p>
        </w:tc>
      </w:tr>
      <w:tr w:rsidR="00322B61" w:rsidRPr="003724B1" w:rsidTr="00C73BF4">
        <w:trPr>
          <w:trHeight w:val="283"/>
        </w:trPr>
        <w:tc>
          <w:tcPr>
            <w:tcW w:w="214" w:type="pct"/>
            <w:vMerge/>
            <w:vAlign w:val="center"/>
          </w:tcPr>
          <w:p w:rsidR="00B61638" w:rsidRPr="00C273DC" w:rsidRDefault="00B61638" w:rsidP="00275455">
            <w:pPr>
              <w:adjustRightInd w:val="0"/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0" w:type="pct"/>
            <w:gridSpan w:val="3"/>
            <w:vAlign w:val="center"/>
          </w:tcPr>
          <w:p w:rsidR="00B61638" w:rsidRPr="00C273DC" w:rsidRDefault="00B61638" w:rsidP="00275455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73DC">
              <w:rPr>
                <w:rFonts w:ascii="標楷體" w:eastAsia="標楷體" w:hAnsi="標楷體"/>
                <w:sz w:val="22"/>
                <w:szCs w:val="22"/>
              </w:rPr>
              <w:t>跨領域閱讀素養</w:t>
            </w:r>
          </w:p>
        </w:tc>
        <w:tc>
          <w:tcPr>
            <w:tcW w:w="198" w:type="pct"/>
            <w:vAlign w:val="center"/>
          </w:tcPr>
          <w:p w:rsidR="00B61638" w:rsidRPr="00C273DC" w:rsidRDefault="00B61638" w:rsidP="00275455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B61638" w:rsidRPr="00C273DC" w:rsidRDefault="00B61638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B61638" w:rsidRPr="00C273DC" w:rsidRDefault="00B61638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B61638" w:rsidRPr="00C273DC" w:rsidRDefault="00B61638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B61638" w:rsidRPr="00C273DC" w:rsidRDefault="00B61638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B61638" w:rsidRPr="00C273DC" w:rsidRDefault="00B61638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B61638" w:rsidRPr="00C273DC" w:rsidRDefault="00B61638" w:rsidP="00275455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:rsidR="00B61638" w:rsidRPr="00C273DC" w:rsidRDefault="00B61638" w:rsidP="00275455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273DC">
              <w:rPr>
                <w:rFonts w:eastAsia="標楷體"/>
                <w:sz w:val="22"/>
                <w:szCs w:val="22"/>
              </w:rPr>
              <w:t>擬認定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273DC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273DC">
              <w:rPr>
                <w:rFonts w:eastAsia="標楷體"/>
                <w:sz w:val="22"/>
                <w:szCs w:val="22"/>
              </w:rPr>
              <w:t>學分</w:t>
            </w:r>
          </w:p>
        </w:tc>
      </w:tr>
      <w:tr w:rsidR="00B61638" w:rsidRPr="003724B1" w:rsidTr="00275455">
        <w:trPr>
          <w:trHeight w:val="283"/>
        </w:trPr>
        <w:tc>
          <w:tcPr>
            <w:tcW w:w="5000" w:type="pct"/>
            <w:gridSpan w:val="12"/>
            <w:vAlign w:val="center"/>
          </w:tcPr>
          <w:p w:rsidR="00B61638" w:rsidRPr="003F1B0A" w:rsidRDefault="00B61638" w:rsidP="00275455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3F1B0A">
              <w:rPr>
                <w:rFonts w:ascii="標楷體" w:eastAsia="標楷體" w:hAnsi="標楷體" w:hint="eastAsia"/>
                <w:sz w:val="22"/>
                <w:szCs w:val="22"/>
              </w:rPr>
              <w:t>說明：</w:t>
            </w:r>
          </w:p>
          <w:p w:rsidR="00B61638" w:rsidRPr="00B61638" w:rsidRDefault="00B61638" w:rsidP="00275455">
            <w:pPr>
              <w:pStyle w:val="a4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B61638">
              <w:rPr>
                <w:rFonts w:ascii="標楷體" w:eastAsia="標楷體" w:hAnsi="標楷體" w:hint="eastAsia"/>
                <w:sz w:val="22"/>
                <w:szCs w:val="22"/>
              </w:rPr>
              <w:t>中等學校教師師資職前教育課程教育專業課程科目，總學分數應至少修習26學分。</w:t>
            </w:r>
          </w:p>
          <w:p w:rsidR="00B61638" w:rsidRPr="00B61638" w:rsidRDefault="00B61638" w:rsidP="00275455">
            <w:pPr>
              <w:pStyle w:val="a4"/>
              <w:numPr>
                <w:ilvl w:val="0"/>
                <w:numId w:val="18"/>
              </w:numPr>
              <w:tabs>
                <w:tab w:val="left" w:pos="709"/>
              </w:tabs>
              <w:spacing w:line="280" w:lineRule="exact"/>
              <w:ind w:leftChars="0" w:left="426" w:hanging="284"/>
              <w:rPr>
                <w:rFonts w:ascii="標楷體" w:eastAsia="標楷體" w:hAnsi="標楷體"/>
                <w:sz w:val="22"/>
                <w:szCs w:val="22"/>
              </w:rPr>
            </w:pPr>
            <w:r w:rsidRPr="00B61638">
              <w:rPr>
                <w:rFonts w:ascii="標楷體" w:eastAsia="標楷體" w:hAnsi="標楷體" w:hint="eastAsia"/>
                <w:sz w:val="22"/>
                <w:szCs w:val="22"/>
              </w:rPr>
              <w:t>教育基礎課程：</w:t>
            </w:r>
          </w:p>
          <w:p w:rsidR="00B61638" w:rsidRPr="00B61638" w:rsidRDefault="00B61638" w:rsidP="00275455">
            <w:pPr>
              <w:pStyle w:val="a4"/>
              <w:numPr>
                <w:ilvl w:val="0"/>
                <w:numId w:val="22"/>
              </w:numPr>
              <w:spacing w:line="280" w:lineRule="exac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B61638">
              <w:rPr>
                <w:rFonts w:ascii="標楷體" w:eastAsia="標楷體" w:hAnsi="標楷體" w:hint="eastAsia"/>
                <w:sz w:val="22"/>
                <w:szCs w:val="22"/>
              </w:rPr>
              <w:t>應修至少6 學分。</w:t>
            </w:r>
          </w:p>
          <w:p w:rsidR="00B61638" w:rsidRPr="00B61638" w:rsidRDefault="00B61638" w:rsidP="00275455">
            <w:pPr>
              <w:pStyle w:val="a4"/>
              <w:numPr>
                <w:ilvl w:val="0"/>
                <w:numId w:val="22"/>
              </w:numPr>
              <w:spacing w:line="280" w:lineRule="exac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B61638">
              <w:rPr>
                <w:rFonts w:ascii="標楷體" w:eastAsia="標楷體" w:hAnsi="標楷體" w:hint="eastAsia"/>
                <w:sz w:val="22"/>
                <w:szCs w:val="22"/>
              </w:rPr>
              <w:t>教育概論、教育哲學、教育心理學、教育心理學(雙語教學)、教育社會學、特殊教育導論等科目，應至少選修6 學分。</w:t>
            </w:r>
          </w:p>
          <w:p w:rsidR="00B61638" w:rsidRPr="00B61638" w:rsidRDefault="00B61638" w:rsidP="00275455">
            <w:pPr>
              <w:pStyle w:val="a4"/>
              <w:numPr>
                <w:ilvl w:val="0"/>
                <w:numId w:val="22"/>
              </w:numPr>
              <w:spacing w:line="280" w:lineRule="exac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B61638">
              <w:rPr>
                <w:rFonts w:ascii="標楷體" w:eastAsia="標楷體" w:hAnsi="標楷體" w:hint="eastAsia"/>
                <w:sz w:val="22"/>
                <w:szCs w:val="22"/>
              </w:rPr>
              <w:t>教育心理學、教育心理學(雙語教學)僅得擇一門認定2 學分。</w:t>
            </w:r>
          </w:p>
          <w:p w:rsidR="00B61638" w:rsidRPr="00B61638" w:rsidRDefault="00B61638" w:rsidP="00275455">
            <w:pPr>
              <w:pStyle w:val="a4"/>
              <w:numPr>
                <w:ilvl w:val="0"/>
                <w:numId w:val="18"/>
              </w:numPr>
              <w:tabs>
                <w:tab w:val="left" w:pos="709"/>
              </w:tabs>
              <w:spacing w:line="280" w:lineRule="exact"/>
              <w:ind w:leftChars="0" w:left="567" w:hanging="425"/>
              <w:rPr>
                <w:rFonts w:ascii="標楷體" w:eastAsia="標楷體" w:hAnsi="標楷體"/>
                <w:sz w:val="22"/>
                <w:szCs w:val="22"/>
              </w:rPr>
            </w:pPr>
            <w:r w:rsidRPr="00B61638">
              <w:rPr>
                <w:rFonts w:ascii="標楷體" w:eastAsia="標楷體" w:hAnsi="標楷體" w:hint="eastAsia"/>
                <w:sz w:val="22"/>
                <w:szCs w:val="22"/>
              </w:rPr>
              <w:t>教育方法課程：</w:t>
            </w:r>
          </w:p>
          <w:p w:rsidR="00B61638" w:rsidRPr="00B61638" w:rsidRDefault="00B61638" w:rsidP="00275455">
            <w:pPr>
              <w:pStyle w:val="a4"/>
              <w:numPr>
                <w:ilvl w:val="0"/>
                <w:numId w:val="21"/>
              </w:numPr>
              <w:spacing w:line="280" w:lineRule="exac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B61638">
              <w:rPr>
                <w:rFonts w:ascii="標楷體" w:eastAsia="標楷體" w:hAnsi="標楷體" w:hint="eastAsia"/>
                <w:sz w:val="22"/>
                <w:szCs w:val="22"/>
              </w:rPr>
              <w:t>應修至少8 學分。</w:t>
            </w:r>
          </w:p>
          <w:p w:rsidR="00B61638" w:rsidRPr="00B61638" w:rsidRDefault="00B61638" w:rsidP="00275455">
            <w:pPr>
              <w:pStyle w:val="a4"/>
              <w:numPr>
                <w:ilvl w:val="0"/>
                <w:numId w:val="21"/>
              </w:numPr>
              <w:spacing w:line="280" w:lineRule="exac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B61638">
              <w:rPr>
                <w:rFonts w:ascii="標楷體" w:eastAsia="標楷體" w:hAnsi="標楷體" w:hint="eastAsia"/>
                <w:sz w:val="22"/>
                <w:szCs w:val="22"/>
              </w:rPr>
              <w:t>課程發展與設計、課程發展與設計(雙語教學)、課程發展與設計(英語及雙語教學)、教學原理、學習評量、班級經營、輔導原理與實務、教育議題專題等科目，應至少選修8 學分。</w:t>
            </w:r>
          </w:p>
          <w:p w:rsidR="00B61638" w:rsidRPr="00B61638" w:rsidRDefault="00B61638" w:rsidP="00275455">
            <w:pPr>
              <w:pStyle w:val="a4"/>
              <w:numPr>
                <w:ilvl w:val="0"/>
                <w:numId w:val="21"/>
              </w:numPr>
              <w:spacing w:line="280" w:lineRule="exac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B61638">
              <w:rPr>
                <w:rFonts w:ascii="標楷體" w:eastAsia="標楷體" w:hAnsi="標楷體" w:hint="eastAsia"/>
                <w:sz w:val="22"/>
                <w:szCs w:val="22"/>
              </w:rPr>
              <w:t>課程發展與設計、課程發展與設計(雙語教學)、課程發展與設計(英語及雙語教學)僅得擇一門認定2 學分。</w:t>
            </w:r>
          </w:p>
          <w:p w:rsidR="00B61638" w:rsidRPr="00B61638" w:rsidRDefault="00B61638" w:rsidP="00275455">
            <w:pPr>
              <w:pStyle w:val="a4"/>
              <w:numPr>
                <w:ilvl w:val="0"/>
                <w:numId w:val="21"/>
              </w:numPr>
              <w:spacing w:line="280" w:lineRule="exac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B61638">
              <w:rPr>
                <w:rFonts w:ascii="標楷體" w:eastAsia="標楷體" w:hAnsi="標楷體" w:hint="eastAsia"/>
                <w:sz w:val="22"/>
                <w:szCs w:val="22"/>
              </w:rPr>
              <w:t>教育議題專題為必選科目。</w:t>
            </w:r>
          </w:p>
          <w:p w:rsidR="00B61638" w:rsidRPr="00B61638" w:rsidRDefault="00B61638" w:rsidP="00275455">
            <w:pPr>
              <w:pStyle w:val="a4"/>
              <w:numPr>
                <w:ilvl w:val="0"/>
                <w:numId w:val="18"/>
              </w:numPr>
              <w:tabs>
                <w:tab w:val="left" w:pos="709"/>
              </w:tabs>
              <w:spacing w:line="280" w:lineRule="exact"/>
              <w:ind w:leftChars="0" w:left="567" w:hanging="425"/>
              <w:rPr>
                <w:rFonts w:ascii="標楷體" w:eastAsia="標楷體" w:hAnsi="標楷體"/>
                <w:sz w:val="22"/>
                <w:szCs w:val="22"/>
              </w:rPr>
            </w:pPr>
            <w:r w:rsidRPr="00B61638">
              <w:rPr>
                <w:rFonts w:ascii="標楷體" w:eastAsia="標楷體" w:hAnsi="標楷體" w:hint="eastAsia"/>
                <w:sz w:val="22"/>
                <w:szCs w:val="22"/>
              </w:rPr>
              <w:t>教育實踐課程：</w:t>
            </w:r>
          </w:p>
          <w:p w:rsidR="00B61638" w:rsidRPr="00B61638" w:rsidRDefault="00B61638" w:rsidP="00275455">
            <w:pPr>
              <w:pStyle w:val="a4"/>
              <w:numPr>
                <w:ilvl w:val="0"/>
                <w:numId w:val="19"/>
              </w:numPr>
              <w:spacing w:line="280" w:lineRule="exac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B61638">
              <w:rPr>
                <w:rFonts w:ascii="標楷體" w:eastAsia="標楷體" w:hAnsi="標楷體" w:hint="eastAsia"/>
                <w:sz w:val="22"/>
                <w:szCs w:val="22"/>
              </w:rPr>
              <w:t>應修至少8 學分。</w:t>
            </w:r>
          </w:p>
          <w:p w:rsidR="00B61638" w:rsidRPr="00B61638" w:rsidRDefault="00B61638" w:rsidP="00275455">
            <w:pPr>
              <w:pStyle w:val="a4"/>
              <w:numPr>
                <w:ilvl w:val="0"/>
                <w:numId w:val="19"/>
              </w:numPr>
              <w:spacing w:line="280" w:lineRule="exac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B61638">
              <w:rPr>
                <w:rFonts w:ascii="標楷體" w:eastAsia="標楷體" w:hAnsi="標楷體" w:hint="eastAsia"/>
                <w:sz w:val="22"/>
                <w:szCs w:val="22"/>
              </w:rPr>
              <w:t>「教材教法」及「教學實習」為必選科目。</w:t>
            </w:r>
          </w:p>
          <w:p w:rsidR="00B61638" w:rsidRPr="00B61638" w:rsidRDefault="00B61638" w:rsidP="00275455">
            <w:pPr>
              <w:pStyle w:val="a4"/>
              <w:numPr>
                <w:ilvl w:val="0"/>
                <w:numId w:val="19"/>
              </w:numPr>
              <w:spacing w:line="280" w:lineRule="exac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B61638">
              <w:rPr>
                <w:rFonts w:ascii="標楷體" w:eastAsia="標楷體" w:hAnsi="標楷體" w:hint="eastAsia"/>
                <w:sz w:val="22"/>
                <w:szCs w:val="22"/>
              </w:rPr>
              <w:t>教材教法、教材教法(雙語教學)、教材教法(英語及雙語教學)僅得擇一門認定2 學分；教學實習、教學實習(雙語教學)、教學實習(英語及雙語教學) 僅得擇一門認定2 學分；進階教材教法、進階教材教法(雙語教學)、進階教材教法(英語及雙語教學)僅得擇一門認定2 學分；教學實習、進階教學實習(雙語教學)、進階教學實習(英語及雙語教學) 僅得擇一門認定2學分；適性教學、適性教學(雙語教學) 僅得擇一門認定2 學分。</w:t>
            </w:r>
          </w:p>
          <w:p w:rsidR="00B61638" w:rsidRPr="00843EE6" w:rsidRDefault="00B61638" w:rsidP="00275455">
            <w:pPr>
              <w:pStyle w:val="a4"/>
              <w:numPr>
                <w:ilvl w:val="0"/>
                <w:numId w:val="18"/>
              </w:numPr>
              <w:tabs>
                <w:tab w:val="left" w:pos="709"/>
              </w:tabs>
              <w:spacing w:line="280" w:lineRule="exact"/>
              <w:ind w:leftChars="0" w:left="426" w:hanging="284"/>
              <w:rPr>
                <w:rFonts w:ascii="標楷體" w:eastAsia="標楷體" w:hAnsi="標楷體"/>
                <w:sz w:val="22"/>
                <w:szCs w:val="22"/>
              </w:rPr>
            </w:pPr>
            <w:r w:rsidRPr="00B61638">
              <w:rPr>
                <w:rFonts w:ascii="標楷體" w:eastAsia="標楷體" w:hAnsi="標楷體" w:hint="eastAsia"/>
                <w:sz w:val="22"/>
                <w:szCs w:val="22"/>
              </w:rPr>
              <w:t>其餘4 學分可依學生需求於教育基礎課程、教育方法課程、教育實踐課程科目中自行選修。</w:t>
            </w:r>
          </w:p>
          <w:p w:rsidR="00B61638" w:rsidRPr="00B61638" w:rsidRDefault="00B61638" w:rsidP="00275455">
            <w:pPr>
              <w:pStyle w:val="a4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擋修限制</w:t>
            </w:r>
            <w:proofErr w:type="gramEnd"/>
            <w:r>
              <w:rPr>
                <w:rFonts w:ascii="Segoe UI Emoji" w:eastAsia="Segoe UI Emoji" w:hAnsi="Segoe UI Emoji" w:cs="Segoe UI Emoji"/>
                <w:sz w:val="22"/>
                <w:szCs w:val="22"/>
              </w:rPr>
              <w:t>→</w:t>
            </w:r>
            <w:r w:rsidRPr="00B61638">
              <w:rPr>
                <w:rFonts w:ascii="標楷體" w:eastAsia="標楷體" w:hAnsi="標楷體" w:hint="eastAsia"/>
                <w:sz w:val="22"/>
                <w:szCs w:val="22"/>
              </w:rPr>
              <w:t>未依規定修課，該科目學分數不予</w:t>
            </w:r>
            <w:proofErr w:type="gramStart"/>
            <w:r w:rsidRPr="00B61638">
              <w:rPr>
                <w:rFonts w:ascii="標楷體" w:eastAsia="標楷體" w:hAnsi="標楷體" w:hint="eastAsia"/>
                <w:sz w:val="22"/>
                <w:szCs w:val="22"/>
              </w:rPr>
              <w:t>採</w:t>
            </w:r>
            <w:proofErr w:type="gramEnd"/>
            <w:r w:rsidRPr="00B61638">
              <w:rPr>
                <w:rFonts w:ascii="標楷體" w:eastAsia="標楷體" w:hAnsi="標楷體" w:hint="eastAsia"/>
                <w:sz w:val="22"/>
                <w:szCs w:val="22"/>
              </w:rPr>
              <w:t>認：</w:t>
            </w:r>
          </w:p>
          <w:p w:rsidR="00B61638" w:rsidRDefault="00B61638" w:rsidP="00275455">
            <w:pPr>
              <w:pStyle w:val="a4"/>
              <w:numPr>
                <w:ilvl w:val="0"/>
                <w:numId w:val="24"/>
              </w:numPr>
              <w:tabs>
                <w:tab w:val="left" w:pos="709"/>
              </w:tabs>
              <w:spacing w:line="280" w:lineRule="exact"/>
              <w:ind w:leftChars="0" w:left="426" w:hanging="283"/>
              <w:rPr>
                <w:rFonts w:ascii="標楷體" w:eastAsia="標楷體" w:hAnsi="標楷體"/>
                <w:sz w:val="22"/>
                <w:szCs w:val="22"/>
              </w:rPr>
            </w:pPr>
            <w:r w:rsidRPr="00B61638">
              <w:rPr>
                <w:rFonts w:ascii="標楷體" w:eastAsia="標楷體" w:hAnsi="標楷體" w:hint="eastAsia"/>
                <w:sz w:val="22"/>
                <w:szCs w:val="22"/>
              </w:rPr>
              <w:t>修習「教育方法課程」之必修科目前，須先修畢至少一門「教育基礎課程」之必修科目；「教育基礎課程」之必修科目及「教育方法課程」之必修科目得同時修習。</w:t>
            </w:r>
          </w:p>
          <w:p w:rsidR="00B61638" w:rsidRDefault="00B61638" w:rsidP="00275455">
            <w:pPr>
              <w:pStyle w:val="a4"/>
              <w:numPr>
                <w:ilvl w:val="0"/>
                <w:numId w:val="24"/>
              </w:numPr>
              <w:tabs>
                <w:tab w:val="left" w:pos="709"/>
              </w:tabs>
              <w:spacing w:line="280" w:lineRule="exact"/>
              <w:ind w:leftChars="0" w:left="426" w:hanging="283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B61638">
              <w:rPr>
                <w:rFonts w:ascii="標楷體" w:eastAsia="標楷體" w:hAnsi="標楷體" w:hint="eastAsia"/>
                <w:sz w:val="22"/>
                <w:szCs w:val="22"/>
              </w:rPr>
              <w:t>修習擬任教</w:t>
            </w:r>
            <w:proofErr w:type="gramEnd"/>
            <w:r w:rsidRPr="00B61638">
              <w:rPr>
                <w:rFonts w:ascii="標楷體" w:eastAsia="標楷體" w:hAnsi="標楷體" w:hint="eastAsia"/>
                <w:sz w:val="22"/>
                <w:szCs w:val="22"/>
              </w:rPr>
              <w:t>領域之教材教法課程前，應至少修</w:t>
            </w:r>
            <w:proofErr w:type="gramStart"/>
            <w:r w:rsidRPr="00B61638">
              <w:rPr>
                <w:rFonts w:ascii="標楷體" w:eastAsia="標楷體" w:hAnsi="標楷體" w:hint="eastAsia"/>
                <w:sz w:val="22"/>
                <w:szCs w:val="22"/>
              </w:rPr>
              <w:t>畢本類</w:t>
            </w:r>
            <w:proofErr w:type="gramEnd"/>
            <w:r w:rsidRPr="00B61638">
              <w:rPr>
                <w:rFonts w:ascii="標楷體" w:eastAsia="標楷體" w:hAnsi="標楷體" w:hint="eastAsia"/>
                <w:sz w:val="22"/>
                <w:szCs w:val="22"/>
              </w:rPr>
              <w:t>科師資職前教育課程中含「教學原理」或「課程發展與設計/課程發展與設計(雙語教學)/課程發展與設計(英語及雙語教學)三擇</w:t>
            </w:r>
            <w:proofErr w:type="gramStart"/>
            <w:r w:rsidRPr="00B61638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B61638">
              <w:rPr>
                <w:rFonts w:ascii="標楷體" w:eastAsia="標楷體" w:hAnsi="標楷體" w:hint="eastAsia"/>
                <w:sz w:val="22"/>
                <w:szCs w:val="22"/>
              </w:rPr>
              <w:t xml:space="preserve">」在內12 </w:t>
            </w:r>
            <w:proofErr w:type="gramStart"/>
            <w:r w:rsidRPr="00B61638">
              <w:rPr>
                <w:rFonts w:ascii="標楷體" w:eastAsia="標楷體" w:hAnsi="標楷體" w:hint="eastAsia"/>
                <w:sz w:val="22"/>
                <w:szCs w:val="22"/>
              </w:rPr>
              <w:t>個</w:t>
            </w:r>
            <w:proofErr w:type="gramEnd"/>
            <w:r w:rsidRPr="00B61638">
              <w:rPr>
                <w:rFonts w:ascii="標楷體" w:eastAsia="標楷體" w:hAnsi="標楷體" w:hint="eastAsia"/>
                <w:sz w:val="22"/>
                <w:szCs w:val="22"/>
              </w:rPr>
              <w:t>教育專業課程學分。</w:t>
            </w:r>
          </w:p>
          <w:p w:rsidR="00B61638" w:rsidRDefault="00B61638" w:rsidP="00275455">
            <w:pPr>
              <w:pStyle w:val="a4"/>
              <w:numPr>
                <w:ilvl w:val="0"/>
                <w:numId w:val="24"/>
              </w:numPr>
              <w:tabs>
                <w:tab w:val="left" w:pos="709"/>
              </w:tabs>
              <w:spacing w:line="280" w:lineRule="exact"/>
              <w:ind w:leftChars="0" w:left="426" w:hanging="283"/>
              <w:rPr>
                <w:rFonts w:ascii="標楷體" w:eastAsia="標楷體" w:hAnsi="標楷體"/>
                <w:sz w:val="22"/>
                <w:szCs w:val="22"/>
              </w:rPr>
            </w:pPr>
            <w:r w:rsidRPr="00B61638">
              <w:rPr>
                <w:rFonts w:ascii="標楷體" w:eastAsia="標楷體" w:hAnsi="標楷體" w:hint="eastAsia"/>
                <w:sz w:val="22"/>
                <w:szCs w:val="22"/>
              </w:rPr>
              <w:t>擬任教領域之「教材教法/教材教法(雙語教學)/教材教法(英語及雙語教學)」課程修畢成績及格後，始</w:t>
            </w:r>
            <w:proofErr w:type="gramStart"/>
            <w:r w:rsidRPr="00B61638">
              <w:rPr>
                <w:rFonts w:ascii="標楷體" w:eastAsia="標楷體" w:hAnsi="標楷體" w:hint="eastAsia"/>
                <w:sz w:val="22"/>
                <w:szCs w:val="22"/>
              </w:rPr>
              <w:t>得修習擬</w:t>
            </w:r>
            <w:proofErr w:type="gramEnd"/>
            <w:r w:rsidRPr="00B61638">
              <w:rPr>
                <w:rFonts w:ascii="標楷體" w:eastAsia="標楷體" w:hAnsi="標楷體" w:hint="eastAsia"/>
                <w:sz w:val="22"/>
                <w:szCs w:val="22"/>
              </w:rPr>
              <w:t>任教領域之「教學實習/教學實習(雙語教學)/教學實習(英語及雙語教學)」課程。</w:t>
            </w:r>
          </w:p>
          <w:p w:rsidR="00B61638" w:rsidRPr="00B61638" w:rsidRDefault="00B61638" w:rsidP="00275455">
            <w:pPr>
              <w:pStyle w:val="a4"/>
              <w:numPr>
                <w:ilvl w:val="0"/>
                <w:numId w:val="24"/>
              </w:numPr>
              <w:tabs>
                <w:tab w:val="left" w:pos="709"/>
              </w:tabs>
              <w:spacing w:line="280" w:lineRule="exact"/>
              <w:ind w:leftChars="0" w:left="426" w:hanging="283"/>
              <w:rPr>
                <w:rFonts w:ascii="標楷體" w:eastAsia="標楷體" w:hAnsi="標楷體"/>
                <w:sz w:val="22"/>
                <w:szCs w:val="22"/>
              </w:rPr>
            </w:pPr>
            <w:r w:rsidRPr="00B61638">
              <w:rPr>
                <w:rFonts w:ascii="標楷體" w:eastAsia="標楷體" w:hAnsi="標楷體" w:hint="eastAsia"/>
                <w:sz w:val="22"/>
                <w:szCs w:val="22"/>
              </w:rPr>
              <w:t>「閱讀理解策略教學」</w:t>
            </w:r>
            <w:proofErr w:type="gramStart"/>
            <w:r w:rsidRPr="00B61638">
              <w:rPr>
                <w:rFonts w:ascii="標楷體" w:eastAsia="標楷體" w:hAnsi="標楷體" w:hint="eastAsia"/>
                <w:sz w:val="22"/>
                <w:szCs w:val="22"/>
              </w:rPr>
              <w:t>修畢且成績</w:t>
            </w:r>
            <w:proofErr w:type="gramEnd"/>
            <w:r w:rsidRPr="00B61638">
              <w:rPr>
                <w:rFonts w:ascii="標楷體" w:eastAsia="標楷體" w:hAnsi="標楷體" w:hint="eastAsia"/>
                <w:sz w:val="22"/>
                <w:szCs w:val="22"/>
              </w:rPr>
              <w:t>及格後，</w:t>
            </w:r>
            <w:proofErr w:type="gramStart"/>
            <w:r w:rsidRPr="00B61638">
              <w:rPr>
                <w:rFonts w:ascii="標楷體" w:eastAsia="標楷體" w:hAnsi="標楷體" w:hint="eastAsia"/>
                <w:sz w:val="22"/>
                <w:szCs w:val="22"/>
              </w:rPr>
              <w:t>始得修習</w:t>
            </w:r>
            <w:proofErr w:type="gramEnd"/>
            <w:r w:rsidRPr="00B61638">
              <w:rPr>
                <w:rFonts w:ascii="標楷體" w:eastAsia="標楷體" w:hAnsi="標楷體" w:hint="eastAsia"/>
                <w:sz w:val="22"/>
                <w:szCs w:val="22"/>
              </w:rPr>
              <w:t>「跨領域閱讀素養」。</w:t>
            </w:r>
          </w:p>
          <w:p w:rsidR="00B61638" w:rsidRPr="00B61638" w:rsidRDefault="00B61638" w:rsidP="00275455">
            <w:pPr>
              <w:pStyle w:val="a4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B61638">
              <w:rPr>
                <w:rFonts w:ascii="標楷體" w:eastAsia="標楷體" w:hAnsi="標楷體" w:hint="eastAsia"/>
                <w:sz w:val="22"/>
                <w:szCs w:val="22"/>
              </w:rPr>
              <w:t>本</w:t>
            </w:r>
            <w:proofErr w:type="gramStart"/>
            <w:r w:rsidRPr="00B61638">
              <w:rPr>
                <w:rFonts w:ascii="標楷體" w:eastAsia="標楷體" w:hAnsi="標楷體" w:hint="eastAsia"/>
                <w:sz w:val="22"/>
                <w:szCs w:val="22"/>
              </w:rPr>
              <w:t>表雙語師培</w:t>
            </w:r>
            <w:proofErr w:type="gramEnd"/>
            <w:r w:rsidRPr="00B61638">
              <w:rPr>
                <w:rFonts w:ascii="標楷體" w:eastAsia="標楷體" w:hAnsi="標楷體" w:hint="eastAsia"/>
                <w:sz w:val="22"/>
                <w:szCs w:val="22"/>
              </w:rPr>
              <w:t>課程可認列為一般師資職前教育課程總學分數26 學分內；教師證加</w:t>
            </w:r>
            <w:proofErr w:type="gramStart"/>
            <w:r w:rsidRPr="00B61638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  <w:r w:rsidRPr="00B61638">
              <w:rPr>
                <w:rFonts w:ascii="標楷體" w:eastAsia="標楷體" w:hAnsi="標楷體" w:hint="eastAsia"/>
                <w:sz w:val="22"/>
                <w:szCs w:val="22"/>
              </w:rPr>
              <w:t>雙語教學次專長之課程修習資格及檔修限制等相關資訊，請另參照本校各領域專長之雙語教學次專長課程架構表，非本校雙</w:t>
            </w:r>
            <w:proofErr w:type="gramStart"/>
            <w:r w:rsidRPr="00B61638">
              <w:rPr>
                <w:rFonts w:ascii="標楷體" w:eastAsia="標楷體" w:hAnsi="標楷體" w:hint="eastAsia"/>
                <w:sz w:val="22"/>
                <w:szCs w:val="22"/>
              </w:rPr>
              <w:t>語師培</w:t>
            </w:r>
            <w:proofErr w:type="gramEnd"/>
            <w:r w:rsidRPr="00B61638">
              <w:rPr>
                <w:rFonts w:ascii="標楷體" w:eastAsia="標楷體" w:hAnsi="標楷體" w:hint="eastAsia"/>
                <w:sz w:val="22"/>
                <w:szCs w:val="22"/>
              </w:rPr>
              <w:t>課程不得</w:t>
            </w:r>
            <w:proofErr w:type="gramStart"/>
            <w:r w:rsidRPr="00B61638">
              <w:rPr>
                <w:rFonts w:ascii="標楷體" w:eastAsia="標楷體" w:hAnsi="標楷體" w:hint="eastAsia"/>
                <w:sz w:val="22"/>
                <w:szCs w:val="22"/>
              </w:rPr>
              <w:t>採</w:t>
            </w:r>
            <w:proofErr w:type="gramEnd"/>
            <w:r w:rsidRPr="00B61638">
              <w:rPr>
                <w:rFonts w:ascii="標楷體" w:eastAsia="標楷體" w:hAnsi="標楷體" w:hint="eastAsia"/>
                <w:sz w:val="22"/>
                <w:szCs w:val="22"/>
              </w:rPr>
              <w:t>認為雙語教學次專長學分。</w:t>
            </w:r>
          </w:p>
          <w:p w:rsidR="00B61638" w:rsidRPr="00B61638" w:rsidRDefault="00B61638" w:rsidP="00275455">
            <w:pPr>
              <w:pStyle w:val="a4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B61638">
              <w:rPr>
                <w:rFonts w:ascii="標楷體" w:eastAsia="標楷體" w:hAnsi="標楷體" w:hint="eastAsia"/>
                <w:sz w:val="22"/>
                <w:szCs w:val="22"/>
              </w:rPr>
              <w:t>師資生須修</w:t>
            </w:r>
            <w:proofErr w:type="gramEnd"/>
            <w:r w:rsidRPr="00B61638">
              <w:rPr>
                <w:rFonts w:ascii="標楷體" w:eastAsia="標楷體" w:hAnsi="標楷體" w:hint="eastAsia"/>
                <w:sz w:val="22"/>
                <w:szCs w:val="22"/>
              </w:rPr>
              <w:t>畢「職業教育與訓練」、「生涯規劃」相關科目，始可取得修畢師資職前教育證明書，學分不計入教育專業課程總學分內；相關課程請參照本校「生涯規劃」及「職業教育與訓練」相關科目一覽表。</w:t>
            </w:r>
          </w:p>
        </w:tc>
      </w:tr>
    </w:tbl>
    <w:p w:rsidR="002A0E4D" w:rsidRPr="00B61638" w:rsidRDefault="002A0E4D" w:rsidP="00275455"/>
    <w:sectPr w:rsidR="002A0E4D" w:rsidRPr="00B61638" w:rsidSect="00F244A9">
      <w:pgSz w:w="11907" w:h="16839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812" w:rsidRDefault="00416812" w:rsidP="002C40CA">
      <w:r>
        <w:separator/>
      </w:r>
    </w:p>
  </w:endnote>
  <w:endnote w:type="continuationSeparator" w:id="0">
    <w:p w:rsidR="00416812" w:rsidRDefault="00416812" w:rsidP="002C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@.棟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-SB-Estd-BF">
    <w:altName w:val="Adobe 明體 Std L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dobeMingStd-Light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812" w:rsidRDefault="00416812" w:rsidP="002C40CA">
      <w:r>
        <w:separator/>
      </w:r>
    </w:p>
  </w:footnote>
  <w:footnote w:type="continuationSeparator" w:id="0">
    <w:p w:rsidR="00416812" w:rsidRDefault="00416812" w:rsidP="002C4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F36F13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2FE7159"/>
    <w:multiLevelType w:val="hybridMultilevel"/>
    <w:tmpl w:val="BFA00744"/>
    <w:lvl w:ilvl="0" w:tplc="F6FA7CA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73527C1"/>
    <w:multiLevelType w:val="hybridMultilevel"/>
    <w:tmpl w:val="ADECD9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0CE5BDC">
      <w:start w:val="1"/>
      <w:numFmt w:val="taiwaneseCountingThousand"/>
      <w:lvlText w:val="(%3)"/>
      <w:lvlJc w:val="left"/>
      <w:pPr>
        <w:ind w:left="1515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6C4FB1"/>
    <w:multiLevelType w:val="hybridMultilevel"/>
    <w:tmpl w:val="1F8C9BFA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4">
    <w:nsid w:val="0E5764D8"/>
    <w:multiLevelType w:val="hybridMultilevel"/>
    <w:tmpl w:val="4C9458F0"/>
    <w:lvl w:ilvl="0" w:tplc="621A0A2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B4019C"/>
    <w:multiLevelType w:val="hybridMultilevel"/>
    <w:tmpl w:val="0B62ED36"/>
    <w:lvl w:ilvl="0" w:tplc="760C058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96FE3664">
      <w:start w:val="1"/>
      <w:numFmt w:val="taiwaneseCountingThousand"/>
      <w:lvlText w:val="(%2)"/>
      <w:lvlJc w:val="left"/>
      <w:pPr>
        <w:ind w:left="650" w:hanging="83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05089C"/>
    <w:multiLevelType w:val="hybridMultilevel"/>
    <w:tmpl w:val="F7C84B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B12635"/>
    <w:multiLevelType w:val="hybridMultilevel"/>
    <w:tmpl w:val="C71ABC4C"/>
    <w:lvl w:ilvl="0" w:tplc="F5960890">
      <w:start w:val="4"/>
      <w:numFmt w:val="bullet"/>
      <w:lvlText w:val="□"/>
      <w:lvlJc w:val="left"/>
      <w:pPr>
        <w:ind w:left="340" w:hanging="34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BF1044E"/>
    <w:multiLevelType w:val="hybridMultilevel"/>
    <w:tmpl w:val="86E6C642"/>
    <w:lvl w:ilvl="0" w:tplc="621A0A2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D23C5E"/>
    <w:multiLevelType w:val="hybridMultilevel"/>
    <w:tmpl w:val="84CAD678"/>
    <w:lvl w:ilvl="0" w:tplc="621A0A2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91078C"/>
    <w:multiLevelType w:val="hybridMultilevel"/>
    <w:tmpl w:val="92AC57C6"/>
    <w:lvl w:ilvl="0" w:tplc="F6FA7CA8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35E346D"/>
    <w:multiLevelType w:val="hybridMultilevel"/>
    <w:tmpl w:val="FCC47068"/>
    <w:lvl w:ilvl="0" w:tplc="4C20D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5F04718"/>
    <w:multiLevelType w:val="hybridMultilevel"/>
    <w:tmpl w:val="A4165688"/>
    <w:lvl w:ilvl="0" w:tplc="B640640C">
      <w:start w:val="1"/>
      <w:numFmt w:val="taiwaneseCountingThousand"/>
      <w:lvlText w:val="%1、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E4C08E9"/>
    <w:multiLevelType w:val="hybridMultilevel"/>
    <w:tmpl w:val="0638077C"/>
    <w:lvl w:ilvl="0" w:tplc="49469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0145A75"/>
    <w:multiLevelType w:val="hybridMultilevel"/>
    <w:tmpl w:val="4C9458F0"/>
    <w:lvl w:ilvl="0" w:tplc="621A0A2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2960A00"/>
    <w:multiLevelType w:val="hybridMultilevel"/>
    <w:tmpl w:val="B1ACB0B0"/>
    <w:lvl w:ilvl="0" w:tplc="760C058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CE0BBF2">
      <w:start w:val="1"/>
      <w:numFmt w:val="taiwaneseCountingThousand"/>
      <w:lvlText w:val="(%2)"/>
      <w:lvlJc w:val="left"/>
      <w:pPr>
        <w:tabs>
          <w:tab w:val="num" w:pos="1021"/>
        </w:tabs>
        <w:ind w:left="454" w:hanging="45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58C19A0"/>
    <w:multiLevelType w:val="hybridMultilevel"/>
    <w:tmpl w:val="36E44BB4"/>
    <w:lvl w:ilvl="0" w:tplc="67DC000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994FB3"/>
    <w:multiLevelType w:val="hybridMultilevel"/>
    <w:tmpl w:val="678C05AA"/>
    <w:lvl w:ilvl="0" w:tplc="AA2E2D04">
      <w:start w:val="1"/>
      <w:numFmt w:val="bullet"/>
      <w:lvlText w:val="□"/>
      <w:lvlJc w:val="left"/>
      <w:pPr>
        <w:ind w:left="340" w:hanging="34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B0D3EF4"/>
    <w:multiLevelType w:val="hybridMultilevel"/>
    <w:tmpl w:val="C520F2FA"/>
    <w:lvl w:ilvl="0" w:tplc="E41CC504">
      <w:start w:val="1"/>
      <w:numFmt w:val="bullet"/>
      <w:lvlText w:val="※"/>
      <w:lvlJc w:val="left"/>
      <w:pPr>
        <w:ind w:left="340" w:hanging="34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BC439CD"/>
    <w:multiLevelType w:val="hybridMultilevel"/>
    <w:tmpl w:val="704A67A4"/>
    <w:lvl w:ilvl="0" w:tplc="DFA2FEB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5D86937"/>
    <w:multiLevelType w:val="hybridMultilevel"/>
    <w:tmpl w:val="67BE773E"/>
    <w:lvl w:ilvl="0" w:tplc="F6FA7CA8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61C1B26"/>
    <w:multiLevelType w:val="hybridMultilevel"/>
    <w:tmpl w:val="4BC414AE"/>
    <w:lvl w:ilvl="0" w:tplc="3E104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98442FD"/>
    <w:multiLevelType w:val="hybridMultilevel"/>
    <w:tmpl w:val="44D89B74"/>
    <w:lvl w:ilvl="0" w:tplc="568CA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2"/>
  </w:num>
  <w:num w:numId="3">
    <w:abstractNumId w:val="1"/>
  </w:num>
  <w:num w:numId="4">
    <w:abstractNumId w:val="20"/>
  </w:num>
  <w:num w:numId="5">
    <w:abstractNumId w:val="15"/>
  </w:num>
  <w:num w:numId="6">
    <w:abstractNumId w:val="10"/>
  </w:num>
  <w:num w:numId="7">
    <w:abstractNumId w:val="7"/>
  </w:num>
  <w:num w:numId="8">
    <w:abstractNumId w:val="0"/>
  </w:num>
  <w:num w:numId="9">
    <w:abstractNumId w:val="7"/>
  </w:num>
  <w:num w:numId="10">
    <w:abstractNumId w:val="6"/>
  </w:num>
  <w:num w:numId="11">
    <w:abstractNumId w:val="17"/>
  </w:num>
  <w:num w:numId="12">
    <w:abstractNumId w:val="18"/>
  </w:num>
  <w:num w:numId="13">
    <w:abstractNumId w:val="5"/>
  </w:num>
  <w:num w:numId="14">
    <w:abstractNumId w:val="16"/>
  </w:num>
  <w:num w:numId="15">
    <w:abstractNumId w:val="2"/>
  </w:num>
  <w:num w:numId="16">
    <w:abstractNumId w:val="12"/>
  </w:num>
  <w:num w:numId="17">
    <w:abstractNumId w:val="8"/>
  </w:num>
  <w:num w:numId="18">
    <w:abstractNumId w:val="4"/>
  </w:num>
  <w:num w:numId="19">
    <w:abstractNumId w:val="19"/>
  </w:num>
  <w:num w:numId="20">
    <w:abstractNumId w:val="13"/>
  </w:num>
  <w:num w:numId="21">
    <w:abstractNumId w:val="21"/>
  </w:num>
  <w:num w:numId="22">
    <w:abstractNumId w:val="11"/>
  </w:num>
  <w:num w:numId="23">
    <w:abstractNumId w:val="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B7"/>
    <w:rsid w:val="00006F79"/>
    <w:rsid w:val="00010DFF"/>
    <w:rsid w:val="00014D27"/>
    <w:rsid w:val="0003532C"/>
    <w:rsid w:val="000366F2"/>
    <w:rsid w:val="0004564D"/>
    <w:rsid w:val="00062C34"/>
    <w:rsid w:val="00064704"/>
    <w:rsid w:val="00064F39"/>
    <w:rsid w:val="00070A70"/>
    <w:rsid w:val="000729D8"/>
    <w:rsid w:val="00083852"/>
    <w:rsid w:val="00083D5A"/>
    <w:rsid w:val="00084EDE"/>
    <w:rsid w:val="0008581C"/>
    <w:rsid w:val="00085F3C"/>
    <w:rsid w:val="000860FE"/>
    <w:rsid w:val="00086138"/>
    <w:rsid w:val="00093207"/>
    <w:rsid w:val="00094D80"/>
    <w:rsid w:val="00096312"/>
    <w:rsid w:val="0009690D"/>
    <w:rsid w:val="000A1EE3"/>
    <w:rsid w:val="000A34C8"/>
    <w:rsid w:val="000A4A66"/>
    <w:rsid w:val="000D187B"/>
    <w:rsid w:val="000D366D"/>
    <w:rsid w:val="000D6370"/>
    <w:rsid w:val="000E250B"/>
    <w:rsid w:val="000F030C"/>
    <w:rsid w:val="000F2125"/>
    <w:rsid w:val="00132141"/>
    <w:rsid w:val="00133D41"/>
    <w:rsid w:val="00136C1F"/>
    <w:rsid w:val="00140D98"/>
    <w:rsid w:val="00141A3D"/>
    <w:rsid w:val="00143B24"/>
    <w:rsid w:val="001461BA"/>
    <w:rsid w:val="0016620D"/>
    <w:rsid w:val="00176DA6"/>
    <w:rsid w:val="001839F4"/>
    <w:rsid w:val="001A14C5"/>
    <w:rsid w:val="001A4845"/>
    <w:rsid w:val="001B1249"/>
    <w:rsid w:val="001C7353"/>
    <w:rsid w:val="001D1B3C"/>
    <w:rsid w:val="001D2B32"/>
    <w:rsid w:val="001D74FD"/>
    <w:rsid w:val="001E26F7"/>
    <w:rsid w:val="001E6B2B"/>
    <w:rsid w:val="00201800"/>
    <w:rsid w:val="0020401F"/>
    <w:rsid w:val="00217AC7"/>
    <w:rsid w:val="00242376"/>
    <w:rsid w:val="0024453C"/>
    <w:rsid w:val="00245194"/>
    <w:rsid w:val="00252E99"/>
    <w:rsid w:val="00253CA0"/>
    <w:rsid w:val="00275455"/>
    <w:rsid w:val="0028449E"/>
    <w:rsid w:val="00286B17"/>
    <w:rsid w:val="00291876"/>
    <w:rsid w:val="002A0E4D"/>
    <w:rsid w:val="002B6DA6"/>
    <w:rsid w:val="002C40CA"/>
    <w:rsid w:val="002C4685"/>
    <w:rsid w:val="002D12A8"/>
    <w:rsid w:val="002D1A0C"/>
    <w:rsid w:val="002E3733"/>
    <w:rsid w:val="002E4659"/>
    <w:rsid w:val="002E6A3F"/>
    <w:rsid w:val="002F5637"/>
    <w:rsid w:val="002F6708"/>
    <w:rsid w:val="00301F51"/>
    <w:rsid w:val="003171D5"/>
    <w:rsid w:val="003207BA"/>
    <w:rsid w:val="00322B61"/>
    <w:rsid w:val="00324E63"/>
    <w:rsid w:val="00342DF6"/>
    <w:rsid w:val="0035772F"/>
    <w:rsid w:val="0036561A"/>
    <w:rsid w:val="00365945"/>
    <w:rsid w:val="003724B1"/>
    <w:rsid w:val="003758C9"/>
    <w:rsid w:val="00377B05"/>
    <w:rsid w:val="00386DB1"/>
    <w:rsid w:val="003A4130"/>
    <w:rsid w:val="003A4E59"/>
    <w:rsid w:val="003A7906"/>
    <w:rsid w:val="003B1CDD"/>
    <w:rsid w:val="003B30C3"/>
    <w:rsid w:val="003B36F3"/>
    <w:rsid w:val="003B65D8"/>
    <w:rsid w:val="003B7EDB"/>
    <w:rsid w:val="003C0792"/>
    <w:rsid w:val="003C6874"/>
    <w:rsid w:val="003D7D65"/>
    <w:rsid w:val="003E7279"/>
    <w:rsid w:val="003F039F"/>
    <w:rsid w:val="003F1B0A"/>
    <w:rsid w:val="00416812"/>
    <w:rsid w:val="00424114"/>
    <w:rsid w:val="00430140"/>
    <w:rsid w:val="00435160"/>
    <w:rsid w:val="00441575"/>
    <w:rsid w:val="00452543"/>
    <w:rsid w:val="0045374E"/>
    <w:rsid w:val="00455E1F"/>
    <w:rsid w:val="00462554"/>
    <w:rsid w:val="00465249"/>
    <w:rsid w:val="00481073"/>
    <w:rsid w:val="00483EAF"/>
    <w:rsid w:val="004864CB"/>
    <w:rsid w:val="004B0D54"/>
    <w:rsid w:val="004B593C"/>
    <w:rsid w:val="004C0966"/>
    <w:rsid w:val="004C3BB9"/>
    <w:rsid w:val="004D3549"/>
    <w:rsid w:val="004D5653"/>
    <w:rsid w:val="004E0C48"/>
    <w:rsid w:val="004E2DB2"/>
    <w:rsid w:val="004F1E3C"/>
    <w:rsid w:val="005436D1"/>
    <w:rsid w:val="00545D6C"/>
    <w:rsid w:val="0055700C"/>
    <w:rsid w:val="00567A8A"/>
    <w:rsid w:val="00571F4F"/>
    <w:rsid w:val="00572A05"/>
    <w:rsid w:val="005737C7"/>
    <w:rsid w:val="00573F0A"/>
    <w:rsid w:val="00575951"/>
    <w:rsid w:val="00584C4C"/>
    <w:rsid w:val="00587DB7"/>
    <w:rsid w:val="00591334"/>
    <w:rsid w:val="005A6BB2"/>
    <w:rsid w:val="005C30FA"/>
    <w:rsid w:val="005C449B"/>
    <w:rsid w:val="005C7095"/>
    <w:rsid w:val="005D4344"/>
    <w:rsid w:val="005D5AAE"/>
    <w:rsid w:val="005D6F0F"/>
    <w:rsid w:val="00601787"/>
    <w:rsid w:val="00602B82"/>
    <w:rsid w:val="006059E3"/>
    <w:rsid w:val="00612120"/>
    <w:rsid w:val="00615B9D"/>
    <w:rsid w:val="00617667"/>
    <w:rsid w:val="00620FDE"/>
    <w:rsid w:val="006217A1"/>
    <w:rsid w:val="006371CB"/>
    <w:rsid w:val="00641BF7"/>
    <w:rsid w:val="0064596B"/>
    <w:rsid w:val="00652BA6"/>
    <w:rsid w:val="00655E8E"/>
    <w:rsid w:val="00661936"/>
    <w:rsid w:val="00681302"/>
    <w:rsid w:val="00682540"/>
    <w:rsid w:val="006976F7"/>
    <w:rsid w:val="006E38C8"/>
    <w:rsid w:val="006F652B"/>
    <w:rsid w:val="006F7271"/>
    <w:rsid w:val="006F7401"/>
    <w:rsid w:val="00700B99"/>
    <w:rsid w:val="00703A3F"/>
    <w:rsid w:val="007107B6"/>
    <w:rsid w:val="00717AF0"/>
    <w:rsid w:val="00732CB4"/>
    <w:rsid w:val="007452F1"/>
    <w:rsid w:val="00746ECE"/>
    <w:rsid w:val="00751A1B"/>
    <w:rsid w:val="007530E1"/>
    <w:rsid w:val="00753E7A"/>
    <w:rsid w:val="00755284"/>
    <w:rsid w:val="00765D8D"/>
    <w:rsid w:val="007679FC"/>
    <w:rsid w:val="00770E4F"/>
    <w:rsid w:val="0077303A"/>
    <w:rsid w:val="0077470C"/>
    <w:rsid w:val="00777502"/>
    <w:rsid w:val="00785472"/>
    <w:rsid w:val="00794F81"/>
    <w:rsid w:val="007B406C"/>
    <w:rsid w:val="007B42D8"/>
    <w:rsid w:val="007C0874"/>
    <w:rsid w:val="007C48F8"/>
    <w:rsid w:val="007E1BA8"/>
    <w:rsid w:val="007F166F"/>
    <w:rsid w:val="007F6D8F"/>
    <w:rsid w:val="0080346B"/>
    <w:rsid w:val="00830DB2"/>
    <w:rsid w:val="00840F0E"/>
    <w:rsid w:val="00843EE6"/>
    <w:rsid w:val="00847F2A"/>
    <w:rsid w:val="00847FBB"/>
    <w:rsid w:val="008540F1"/>
    <w:rsid w:val="008560B1"/>
    <w:rsid w:val="00856908"/>
    <w:rsid w:val="00867AC5"/>
    <w:rsid w:val="00892D2C"/>
    <w:rsid w:val="0089389F"/>
    <w:rsid w:val="008A225F"/>
    <w:rsid w:val="008A7B31"/>
    <w:rsid w:val="008B61F9"/>
    <w:rsid w:val="008C1E48"/>
    <w:rsid w:val="008C3BC4"/>
    <w:rsid w:val="008C718E"/>
    <w:rsid w:val="008C7C2B"/>
    <w:rsid w:val="008D43DB"/>
    <w:rsid w:val="008E6A4A"/>
    <w:rsid w:val="008F2D83"/>
    <w:rsid w:val="008F5F00"/>
    <w:rsid w:val="008F64F5"/>
    <w:rsid w:val="008F77C8"/>
    <w:rsid w:val="009061C1"/>
    <w:rsid w:val="00914C9E"/>
    <w:rsid w:val="00926167"/>
    <w:rsid w:val="00935DC6"/>
    <w:rsid w:val="00947AE2"/>
    <w:rsid w:val="00960E8C"/>
    <w:rsid w:val="00972584"/>
    <w:rsid w:val="009851BC"/>
    <w:rsid w:val="009A1565"/>
    <w:rsid w:val="009A3633"/>
    <w:rsid w:val="009B04FF"/>
    <w:rsid w:val="009B6165"/>
    <w:rsid w:val="009C3F4B"/>
    <w:rsid w:val="009D3354"/>
    <w:rsid w:val="009E3219"/>
    <w:rsid w:val="009F2624"/>
    <w:rsid w:val="00A01572"/>
    <w:rsid w:val="00A05C58"/>
    <w:rsid w:val="00A11CC6"/>
    <w:rsid w:val="00A1477E"/>
    <w:rsid w:val="00A151B7"/>
    <w:rsid w:val="00A21412"/>
    <w:rsid w:val="00A305AF"/>
    <w:rsid w:val="00A4361A"/>
    <w:rsid w:val="00A476CC"/>
    <w:rsid w:val="00A47DB3"/>
    <w:rsid w:val="00A500C5"/>
    <w:rsid w:val="00A5065B"/>
    <w:rsid w:val="00A51301"/>
    <w:rsid w:val="00A6254F"/>
    <w:rsid w:val="00A70FD4"/>
    <w:rsid w:val="00A74516"/>
    <w:rsid w:val="00A764BF"/>
    <w:rsid w:val="00A80675"/>
    <w:rsid w:val="00A81C05"/>
    <w:rsid w:val="00A85D4C"/>
    <w:rsid w:val="00A90A70"/>
    <w:rsid w:val="00A940A2"/>
    <w:rsid w:val="00AB2DB3"/>
    <w:rsid w:val="00AC3FD2"/>
    <w:rsid w:val="00AD0AE8"/>
    <w:rsid w:val="00AD1327"/>
    <w:rsid w:val="00AE10D5"/>
    <w:rsid w:val="00AE1C47"/>
    <w:rsid w:val="00AE2E77"/>
    <w:rsid w:val="00AE38BE"/>
    <w:rsid w:val="00AE5901"/>
    <w:rsid w:val="00AF2E2E"/>
    <w:rsid w:val="00AF3B69"/>
    <w:rsid w:val="00AF74B5"/>
    <w:rsid w:val="00B043E0"/>
    <w:rsid w:val="00B10D2C"/>
    <w:rsid w:val="00B3103B"/>
    <w:rsid w:val="00B32F9E"/>
    <w:rsid w:val="00B33C35"/>
    <w:rsid w:val="00B426BB"/>
    <w:rsid w:val="00B61638"/>
    <w:rsid w:val="00B938C4"/>
    <w:rsid w:val="00BA3A38"/>
    <w:rsid w:val="00BA6CCF"/>
    <w:rsid w:val="00BB525D"/>
    <w:rsid w:val="00BC3ED2"/>
    <w:rsid w:val="00BD1271"/>
    <w:rsid w:val="00BE4124"/>
    <w:rsid w:val="00BF2E0A"/>
    <w:rsid w:val="00BF7BB7"/>
    <w:rsid w:val="00C003F2"/>
    <w:rsid w:val="00C011E2"/>
    <w:rsid w:val="00C019A0"/>
    <w:rsid w:val="00C0241D"/>
    <w:rsid w:val="00C07F88"/>
    <w:rsid w:val="00C142B7"/>
    <w:rsid w:val="00C152BB"/>
    <w:rsid w:val="00C273DC"/>
    <w:rsid w:val="00C5059F"/>
    <w:rsid w:val="00C51A48"/>
    <w:rsid w:val="00C53F1C"/>
    <w:rsid w:val="00C60BA9"/>
    <w:rsid w:val="00C67B70"/>
    <w:rsid w:val="00C711E1"/>
    <w:rsid w:val="00C73BF4"/>
    <w:rsid w:val="00C8616E"/>
    <w:rsid w:val="00C8624A"/>
    <w:rsid w:val="00C866A2"/>
    <w:rsid w:val="00C94AF7"/>
    <w:rsid w:val="00C97455"/>
    <w:rsid w:val="00C97B3E"/>
    <w:rsid w:val="00CA418A"/>
    <w:rsid w:val="00CA471F"/>
    <w:rsid w:val="00CA617F"/>
    <w:rsid w:val="00CC2AD9"/>
    <w:rsid w:val="00CC402C"/>
    <w:rsid w:val="00CD67F0"/>
    <w:rsid w:val="00CE77D1"/>
    <w:rsid w:val="00CF783B"/>
    <w:rsid w:val="00D00826"/>
    <w:rsid w:val="00D04436"/>
    <w:rsid w:val="00D06885"/>
    <w:rsid w:val="00D12C57"/>
    <w:rsid w:val="00D25668"/>
    <w:rsid w:val="00D32DE0"/>
    <w:rsid w:val="00D40A70"/>
    <w:rsid w:val="00D455AB"/>
    <w:rsid w:val="00D5705E"/>
    <w:rsid w:val="00D60F11"/>
    <w:rsid w:val="00D62691"/>
    <w:rsid w:val="00D949D3"/>
    <w:rsid w:val="00DA1D9F"/>
    <w:rsid w:val="00DA2FF0"/>
    <w:rsid w:val="00DC1A0B"/>
    <w:rsid w:val="00DD58CE"/>
    <w:rsid w:val="00DD687B"/>
    <w:rsid w:val="00DE5337"/>
    <w:rsid w:val="00DF0C4C"/>
    <w:rsid w:val="00DF1240"/>
    <w:rsid w:val="00DF208E"/>
    <w:rsid w:val="00E14A16"/>
    <w:rsid w:val="00E15127"/>
    <w:rsid w:val="00E205D1"/>
    <w:rsid w:val="00E30631"/>
    <w:rsid w:val="00E31CD1"/>
    <w:rsid w:val="00E36499"/>
    <w:rsid w:val="00E41E27"/>
    <w:rsid w:val="00E41FBC"/>
    <w:rsid w:val="00E43E8A"/>
    <w:rsid w:val="00E51F86"/>
    <w:rsid w:val="00E520F3"/>
    <w:rsid w:val="00E558DA"/>
    <w:rsid w:val="00E57352"/>
    <w:rsid w:val="00E6338B"/>
    <w:rsid w:val="00E72FCB"/>
    <w:rsid w:val="00E73D56"/>
    <w:rsid w:val="00E740CF"/>
    <w:rsid w:val="00E75F7B"/>
    <w:rsid w:val="00E813A0"/>
    <w:rsid w:val="00E85F90"/>
    <w:rsid w:val="00EB0361"/>
    <w:rsid w:val="00EB0762"/>
    <w:rsid w:val="00EB6B7D"/>
    <w:rsid w:val="00EE14B6"/>
    <w:rsid w:val="00EF07B7"/>
    <w:rsid w:val="00F00344"/>
    <w:rsid w:val="00F0080B"/>
    <w:rsid w:val="00F055B0"/>
    <w:rsid w:val="00F20AF1"/>
    <w:rsid w:val="00F2158E"/>
    <w:rsid w:val="00F231E1"/>
    <w:rsid w:val="00F244A9"/>
    <w:rsid w:val="00F33A4E"/>
    <w:rsid w:val="00F44C8B"/>
    <w:rsid w:val="00F46927"/>
    <w:rsid w:val="00F4769C"/>
    <w:rsid w:val="00F60BFA"/>
    <w:rsid w:val="00F80EC1"/>
    <w:rsid w:val="00F81963"/>
    <w:rsid w:val="00F863E0"/>
    <w:rsid w:val="00F969CD"/>
    <w:rsid w:val="00F97E7A"/>
    <w:rsid w:val="00FB294B"/>
    <w:rsid w:val="00FB399F"/>
    <w:rsid w:val="00FB58D5"/>
    <w:rsid w:val="00FC2CF5"/>
    <w:rsid w:val="00FD161F"/>
    <w:rsid w:val="00FD483F"/>
    <w:rsid w:val="00FE09B5"/>
    <w:rsid w:val="00FE2027"/>
    <w:rsid w:val="00FE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1B0A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C142B7"/>
    <w:pPr>
      <w:ind w:leftChars="200" w:left="480"/>
    </w:pPr>
    <w:rPr>
      <w:szCs w:val="20"/>
    </w:rPr>
  </w:style>
  <w:style w:type="paragraph" w:styleId="a6">
    <w:name w:val="header"/>
    <w:basedOn w:val="a0"/>
    <w:link w:val="a7"/>
    <w:rsid w:val="002C40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2C40CA"/>
    <w:rPr>
      <w:kern w:val="2"/>
    </w:rPr>
  </w:style>
  <w:style w:type="paragraph" w:styleId="a8">
    <w:name w:val="footer"/>
    <w:basedOn w:val="a0"/>
    <w:link w:val="a9"/>
    <w:rsid w:val="002C40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2C40CA"/>
    <w:rPr>
      <w:kern w:val="2"/>
    </w:rPr>
  </w:style>
  <w:style w:type="paragraph" w:styleId="aa">
    <w:name w:val="Balloon Text"/>
    <w:basedOn w:val="a0"/>
    <w:semiHidden/>
    <w:rsid w:val="00A1477E"/>
    <w:rPr>
      <w:rFonts w:ascii="Arial" w:hAnsi="Arial"/>
      <w:sz w:val="18"/>
      <w:szCs w:val="18"/>
    </w:rPr>
  </w:style>
  <w:style w:type="paragraph" w:styleId="ab">
    <w:name w:val="Plain Text"/>
    <w:basedOn w:val="a0"/>
    <w:link w:val="ac"/>
    <w:rsid w:val="00291876"/>
    <w:rPr>
      <w:rFonts w:ascii="細明體" w:eastAsia="細明體" w:hAnsi="Courier New"/>
      <w:szCs w:val="20"/>
    </w:rPr>
  </w:style>
  <w:style w:type="character" w:styleId="ad">
    <w:name w:val="annotation reference"/>
    <w:semiHidden/>
    <w:rsid w:val="006217A1"/>
    <w:rPr>
      <w:sz w:val="18"/>
      <w:szCs w:val="18"/>
    </w:rPr>
  </w:style>
  <w:style w:type="paragraph" w:styleId="ae">
    <w:name w:val="annotation text"/>
    <w:basedOn w:val="a0"/>
    <w:semiHidden/>
    <w:rsid w:val="006217A1"/>
  </w:style>
  <w:style w:type="paragraph" w:styleId="af">
    <w:name w:val="annotation subject"/>
    <w:basedOn w:val="ae"/>
    <w:next w:val="ae"/>
    <w:semiHidden/>
    <w:rsid w:val="006217A1"/>
    <w:rPr>
      <w:b/>
      <w:bCs/>
    </w:rPr>
  </w:style>
  <w:style w:type="paragraph" w:styleId="af0">
    <w:name w:val="Note Heading"/>
    <w:basedOn w:val="a0"/>
    <w:next w:val="a0"/>
    <w:link w:val="af1"/>
    <w:rsid w:val="009C3F4B"/>
    <w:pPr>
      <w:jc w:val="center"/>
    </w:pPr>
    <w:rPr>
      <w:rFonts w:ascii="標楷體" w:eastAsia="標楷體" w:hAnsi="標楷體"/>
      <w:sz w:val="22"/>
      <w:szCs w:val="22"/>
    </w:rPr>
  </w:style>
  <w:style w:type="character" w:customStyle="1" w:styleId="af1">
    <w:name w:val="註釋標題 字元"/>
    <w:link w:val="af0"/>
    <w:rsid w:val="009C3F4B"/>
    <w:rPr>
      <w:rFonts w:ascii="標楷體" w:eastAsia="標楷體" w:hAnsi="標楷體"/>
      <w:kern w:val="2"/>
      <w:sz w:val="22"/>
      <w:szCs w:val="22"/>
    </w:rPr>
  </w:style>
  <w:style w:type="paragraph" w:styleId="af2">
    <w:name w:val="Closing"/>
    <w:basedOn w:val="a0"/>
    <w:link w:val="af3"/>
    <w:rsid w:val="009C3F4B"/>
    <w:pPr>
      <w:ind w:leftChars="1800" w:left="100"/>
    </w:pPr>
    <w:rPr>
      <w:rFonts w:ascii="標楷體" w:eastAsia="標楷體" w:hAnsi="標楷體"/>
      <w:sz w:val="22"/>
      <w:szCs w:val="22"/>
    </w:rPr>
  </w:style>
  <w:style w:type="character" w:customStyle="1" w:styleId="af3">
    <w:name w:val="結語 字元"/>
    <w:link w:val="af2"/>
    <w:rsid w:val="009C3F4B"/>
    <w:rPr>
      <w:rFonts w:ascii="標楷體" w:eastAsia="標楷體" w:hAnsi="標楷體"/>
      <w:kern w:val="2"/>
      <w:sz w:val="22"/>
      <w:szCs w:val="22"/>
    </w:rPr>
  </w:style>
  <w:style w:type="paragraph" w:customStyle="1" w:styleId="Default">
    <w:name w:val="Default"/>
    <w:rsid w:val="00CE77D1"/>
    <w:pPr>
      <w:widowControl w:val="0"/>
      <w:autoSpaceDE w:val="0"/>
      <w:autoSpaceDN w:val="0"/>
      <w:adjustRightInd w:val="0"/>
    </w:pPr>
    <w:rPr>
      <w:rFonts w:ascii="標楷體@.棟.." w:eastAsia="標楷體@.棟.." w:cs="標楷體@.棟.."/>
      <w:color w:val="000000"/>
      <w:sz w:val="24"/>
      <w:szCs w:val="24"/>
    </w:rPr>
  </w:style>
  <w:style w:type="character" w:customStyle="1" w:styleId="ac">
    <w:name w:val="純文字 字元"/>
    <w:link w:val="ab"/>
    <w:rsid w:val="002E6A3F"/>
    <w:rPr>
      <w:rFonts w:ascii="細明體" w:eastAsia="細明體" w:hAnsi="Courier New"/>
      <w:kern w:val="2"/>
      <w:sz w:val="24"/>
    </w:rPr>
  </w:style>
  <w:style w:type="paragraph" w:styleId="a">
    <w:name w:val="List Bullet"/>
    <w:basedOn w:val="a0"/>
    <w:unhideWhenUsed/>
    <w:rsid w:val="005737C7"/>
    <w:pPr>
      <w:numPr>
        <w:numId w:val="8"/>
      </w:numPr>
      <w:contextualSpacing/>
    </w:pPr>
  </w:style>
  <w:style w:type="character" w:customStyle="1" w:styleId="a5">
    <w:name w:val="清單段落 字元"/>
    <w:link w:val="a4"/>
    <w:uiPriority w:val="34"/>
    <w:locked/>
    <w:rsid w:val="002A0E4D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1B0A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C142B7"/>
    <w:pPr>
      <w:ind w:leftChars="200" w:left="480"/>
    </w:pPr>
    <w:rPr>
      <w:szCs w:val="20"/>
    </w:rPr>
  </w:style>
  <w:style w:type="paragraph" w:styleId="a6">
    <w:name w:val="header"/>
    <w:basedOn w:val="a0"/>
    <w:link w:val="a7"/>
    <w:rsid w:val="002C40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2C40CA"/>
    <w:rPr>
      <w:kern w:val="2"/>
    </w:rPr>
  </w:style>
  <w:style w:type="paragraph" w:styleId="a8">
    <w:name w:val="footer"/>
    <w:basedOn w:val="a0"/>
    <w:link w:val="a9"/>
    <w:rsid w:val="002C40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2C40CA"/>
    <w:rPr>
      <w:kern w:val="2"/>
    </w:rPr>
  </w:style>
  <w:style w:type="paragraph" w:styleId="aa">
    <w:name w:val="Balloon Text"/>
    <w:basedOn w:val="a0"/>
    <w:semiHidden/>
    <w:rsid w:val="00A1477E"/>
    <w:rPr>
      <w:rFonts w:ascii="Arial" w:hAnsi="Arial"/>
      <w:sz w:val="18"/>
      <w:szCs w:val="18"/>
    </w:rPr>
  </w:style>
  <w:style w:type="paragraph" w:styleId="ab">
    <w:name w:val="Plain Text"/>
    <w:basedOn w:val="a0"/>
    <w:link w:val="ac"/>
    <w:rsid w:val="00291876"/>
    <w:rPr>
      <w:rFonts w:ascii="細明體" w:eastAsia="細明體" w:hAnsi="Courier New"/>
      <w:szCs w:val="20"/>
    </w:rPr>
  </w:style>
  <w:style w:type="character" w:styleId="ad">
    <w:name w:val="annotation reference"/>
    <w:semiHidden/>
    <w:rsid w:val="006217A1"/>
    <w:rPr>
      <w:sz w:val="18"/>
      <w:szCs w:val="18"/>
    </w:rPr>
  </w:style>
  <w:style w:type="paragraph" w:styleId="ae">
    <w:name w:val="annotation text"/>
    <w:basedOn w:val="a0"/>
    <w:semiHidden/>
    <w:rsid w:val="006217A1"/>
  </w:style>
  <w:style w:type="paragraph" w:styleId="af">
    <w:name w:val="annotation subject"/>
    <w:basedOn w:val="ae"/>
    <w:next w:val="ae"/>
    <w:semiHidden/>
    <w:rsid w:val="006217A1"/>
    <w:rPr>
      <w:b/>
      <w:bCs/>
    </w:rPr>
  </w:style>
  <w:style w:type="paragraph" w:styleId="af0">
    <w:name w:val="Note Heading"/>
    <w:basedOn w:val="a0"/>
    <w:next w:val="a0"/>
    <w:link w:val="af1"/>
    <w:rsid w:val="009C3F4B"/>
    <w:pPr>
      <w:jc w:val="center"/>
    </w:pPr>
    <w:rPr>
      <w:rFonts w:ascii="標楷體" w:eastAsia="標楷體" w:hAnsi="標楷體"/>
      <w:sz w:val="22"/>
      <w:szCs w:val="22"/>
    </w:rPr>
  </w:style>
  <w:style w:type="character" w:customStyle="1" w:styleId="af1">
    <w:name w:val="註釋標題 字元"/>
    <w:link w:val="af0"/>
    <w:rsid w:val="009C3F4B"/>
    <w:rPr>
      <w:rFonts w:ascii="標楷體" w:eastAsia="標楷體" w:hAnsi="標楷體"/>
      <w:kern w:val="2"/>
      <w:sz w:val="22"/>
      <w:szCs w:val="22"/>
    </w:rPr>
  </w:style>
  <w:style w:type="paragraph" w:styleId="af2">
    <w:name w:val="Closing"/>
    <w:basedOn w:val="a0"/>
    <w:link w:val="af3"/>
    <w:rsid w:val="009C3F4B"/>
    <w:pPr>
      <w:ind w:leftChars="1800" w:left="100"/>
    </w:pPr>
    <w:rPr>
      <w:rFonts w:ascii="標楷體" w:eastAsia="標楷體" w:hAnsi="標楷體"/>
      <w:sz w:val="22"/>
      <w:szCs w:val="22"/>
    </w:rPr>
  </w:style>
  <w:style w:type="character" w:customStyle="1" w:styleId="af3">
    <w:name w:val="結語 字元"/>
    <w:link w:val="af2"/>
    <w:rsid w:val="009C3F4B"/>
    <w:rPr>
      <w:rFonts w:ascii="標楷體" w:eastAsia="標楷體" w:hAnsi="標楷體"/>
      <w:kern w:val="2"/>
      <w:sz w:val="22"/>
      <w:szCs w:val="22"/>
    </w:rPr>
  </w:style>
  <w:style w:type="paragraph" w:customStyle="1" w:styleId="Default">
    <w:name w:val="Default"/>
    <w:rsid w:val="00CE77D1"/>
    <w:pPr>
      <w:widowControl w:val="0"/>
      <w:autoSpaceDE w:val="0"/>
      <w:autoSpaceDN w:val="0"/>
      <w:adjustRightInd w:val="0"/>
    </w:pPr>
    <w:rPr>
      <w:rFonts w:ascii="標楷體@.棟.." w:eastAsia="標楷體@.棟.." w:cs="標楷體@.棟.."/>
      <w:color w:val="000000"/>
      <w:sz w:val="24"/>
      <w:szCs w:val="24"/>
    </w:rPr>
  </w:style>
  <w:style w:type="character" w:customStyle="1" w:styleId="ac">
    <w:name w:val="純文字 字元"/>
    <w:link w:val="ab"/>
    <w:rsid w:val="002E6A3F"/>
    <w:rPr>
      <w:rFonts w:ascii="細明體" w:eastAsia="細明體" w:hAnsi="Courier New"/>
      <w:kern w:val="2"/>
      <w:sz w:val="24"/>
    </w:rPr>
  </w:style>
  <w:style w:type="paragraph" w:styleId="a">
    <w:name w:val="List Bullet"/>
    <w:basedOn w:val="a0"/>
    <w:unhideWhenUsed/>
    <w:rsid w:val="005737C7"/>
    <w:pPr>
      <w:numPr>
        <w:numId w:val="8"/>
      </w:numPr>
      <w:contextualSpacing/>
    </w:pPr>
  </w:style>
  <w:style w:type="character" w:customStyle="1" w:styleId="a5">
    <w:name w:val="清單段落 字元"/>
    <w:link w:val="a4"/>
    <w:uiPriority w:val="34"/>
    <w:locked/>
    <w:rsid w:val="002A0E4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3169</Words>
  <Characters>888</Characters>
  <Application>Microsoft Office Word</Application>
  <DocSecurity>0</DocSecurity>
  <Lines>7</Lines>
  <Paragraphs>8</Paragraphs>
  <ScaleCrop>false</ScaleCrop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國立高雄師範大學中等學校教師師資職前教育課程專門課程</dc:title>
  <dc:subject/>
  <dc:creator>nknu</dc:creator>
  <cp:keywords/>
  <cp:lastModifiedBy>user</cp:lastModifiedBy>
  <cp:revision>153</cp:revision>
  <cp:lastPrinted>2014-04-17T02:08:00Z</cp:lastPrinted>
  <dcterms:created xsi:type="dcterms:W3CDTF">2019-07-16T09:16:00Z</dcterms:created>
  <dcterms:modified xsi:type="dcterms:W3CDTF">2025-07-10T06:00:00Z</dcterms:modified>
</cp:coreProperties>
</file>